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5" w:type="dxa"/>
        <w:tblLook w:val="04A0" w:firstRow="1" w:lastRow="0" w:firstColumn="1" w:lastColumn="0" w:noHBand="0" w:noVBand="1"/>
      </w:tblPr>
      <w:tblGrid>
        <w:gridCol w:w="5211"/>
        <w:gridCol w:w="4984"/>
      </w:tblGrid>
      <w:tr w:rsidR="00AB7122" w:rsidRPr="00AB7122" w:rsidTr="00671705">
        <w:trPr>
          <w:trHeight w:val="1979"/>
        </w:trPr>
        <w:tc>
          <w:tcPr>
            <w:tcW w:w="5211" w:type="dxa"/>
          </w:tcPr>
          <w:p w:rsidR="00AB7122" w:rsidRPr="00AB7122" w:rsidRDefault="00AB7122" w:rsidP="00AB712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AB7122">
              <w:rPr>
                <w:sz w:val="28"/>
                <w:szCs w:val="28"/>
                <w:lang w:eastAsia="ru-RU"/>
              </w:rPr>
              <w:t>УТВЕРЖДАЮ:</w:t>
            </w:r>
          </w:p>
          <w:p w:rsidR="00AB7122" w:rsidRPr="00AB7122" w:rsidRDefault="00AB7122" w:rsidP="00AB712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AB7122">
              <w:rPr>
                <w:sz w:val="28"/>
                <w:szCs w:val="28"/>
                <w:lang w:eastAsia="ru-RU"/>
              </w:rPr>
              <w:t>Председатель КРОО «Федерация спортивного туризма»</w:t>
            </w:r>
          </w:p>
          <w:p w:rsidR="00AB7122" w:rsidRPr="00CE1599" w:rsidRDefault="00AB7122" w:rsidP="00AB712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CE1599">
              <w:rPr>
                <w:sz w:val="28"/>
                <w:szCs w:val="28"/>
                <w:lang w:eastAsia="ru-RU"/>
              </w:rPr>
              <w:t>_____________ И.А. Башмакова</w:t>
            </w:r>
          </w:p>
          <w:p w:rsidR="00AB7122" w:rsidRPr="00AB7122" w:rsidRDefault="00AB7122" w:rsidP="00AB712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CE1599">
              <w:rPr>
                <w:sz w:val="28"/>
                <w:szCs w:val="28"/>
                <w:lang w:eastAsia="ru-RU"/>
              </w:rPr>
              <w:t>«___» ____________</w:t>
            </w:r>
            <w:r w:rsidRPr="00AB7122">
              <w:rPr>
                <w:sz w:val="28"/>
                <w:szCs w:val="28"/>
                <w:lang w:eastAsia="ru-RU"/>
              </w:rPr>
              <w:t xml:space="preserve"> 202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AB7122">
              <w:rPr>
                <w:sz w:val="28"/>
                <w:szCs w:val="28"/>
                <w:lang w:eastAsia="ru-RU"/>
              </w:rPr>
              <w:t xml:space="preserve"> г.</w:t>
            </w:r>
          </w:p>
          <w:p w:rsidR="00AB7122" w:rsidRPr="00AB7122" w:rsidRDefault="00AB7122" w:rsidP="00AB712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4984" w:type="dxa"/>
          </w:tcPr>
          <w:p w:rsidR="00AB7122" w:rsidRPr="00AB7122" w:rsidRDefault="00AB7122" w:rsidP="00AB7122">
            <w:pPr>
              <w:widowControl/>
              <w:autoSpaceDE/>
              <w:autoSpaceDN/>
              <w:jc w:val="right"/>
              <w:rPr>
                <w:sz w:val="28"/>
                <w:szCs w:val="28"/>
                <w:lang w:eastAsia="ru-RU"/>
              </w:rPr>
            </w:pPr>
            <w:r w:rsidRPr="00AB7122">
              <w:rPr>
                <w:sz w:val="28"/>
                <w:szCs w:val="28"/>
                <w:lang w:eastAsia="ru-RU"/>
              </w:rPr>
              <w:t>УТВЕРЖДАЮ:</w:t>
            </w:r>
          </w:p>
          <w:p w:rsidR="00AB7122" w:rsidRPr="00AB7122" w:rsidRDefault="00AB7122" w:rsidP="00AB7122">
            <w:pPr>
              <w:widowControl/>
              <w:autoSpaceDE/>
              <w:autoSpaceDN/>
              <w:jc w:val="right"/>
              <w:rPr>
                <w:sz w:val="28"/>
                <w:szCs w:val="28"/>
                <w:lang w:eastAsia="ru-RU"/>
              </w:rPr>
            </w:pPr>
            <w:r w:rsidRPr="00AB7122">
              <w:rPr>
                <w:sz w:val="28"/>
                <w:szCs w:val="28"/>
                <w:lang w:eastAsia="ru-RU"/>
              </w:rPr>
              <w:t>Министр физической культуры и спорта Кузбасса</w:t>
            </w:r>
          </w:p>
          <w:p w:rsidR="00AB7122" w:rsidRPr="00CE1599" w:rsidRDefault="00AB7122" w:rsidP="00AB7122">
            <w:pPr>
              <w:widowControl/>
              <w:autoSpaceDE/>
              <w:autoSpaceDN/>
              <w:jc w:val="right"/>
              <w:rPr>
                <w:sz w:val="28"/>
                <w:szCs w:val="28"/>
                <w:lang w:eastAsia="ru-RU"/>
              </w:rPr>
            </w:pPr>
            <w:r w:rsidRPr="00CE1599">
              <w:rPr>
                <w:sz w:val="28"/>
                <w:szCs w:val="28"/>
                <w:lang w:eastAsia="ru-RU"/>
              </w:rPr>
              <w:t xml:space="preserve">___________________ С.А. </w:t>
            </w:r>
            <w:proofErr w:type="spellStart"/>
            <w:r w:rsidRPr="00CE1599">
              <w:rPr>
                <w:sz w:val="28"/>
                <w:szCs w:val="28"/>
                <w:lang w:eastAsia="ru-RU"/>
              </w:rPr>
              <w:t>Мяус</w:t>
            </w:r>
            <w:proofErr w:type="spellEnd"/>
            <w:r w:rsidRPr="00CE1599">
              <w:rPr>
                <w:sz w:val="28"/>
                <w:szCs w:val="28"/>
                <w:lang w:eastAsia="ru-RU"/>
              </w:rPr>
              <w:t xml:space="preserve"> </w:t>
            </w:r>
          </w:p>
          <w:p w:rsidR="00AB7122" w:rsidRPr="00AB7122" w:rsidRDefault="00AB7122" w:rsidP="00AB7122">
            <w:pPr>
              <w:widowControl/>
              <w:autoSpaceDE/>
              <w:autoSpaceDN/>
              <w:jc w:val="right"/>
              <w:rPr>
                <w:sz w:val="28"/>
                <w:szCs w:val="28"/>
                <w:lang w:eastAsia="ru-RU"/>
              </w:rPr>
            </w:pPr>
            <w:r w:rsidRPr="00CE1599">
              <w:rPr>
                <w:sz w:val="28"/>
                <w:szCs w:val="28"/>
                <w:lang w:eastAsia="ru-RU"/>
              </w:rPr>
              <w:t>«___» _________________</w:t>
            </w:r>
            <w:r w:rsidRPr="00AB7122">
              <w:rPr>
                <w:sz w:val="28"/>
                <w:szCs w:val="28"/>
                <w:lang w:eastAsia="ru-RU"/>
              </w:rPr>
              <w:t xml:space="preserve"> 202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AB7122">
              <w:rPr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AB7122" w:rsidRPr="00AB7122" w:rsidTr="00671705">
        <w:trPr>
          <w:trHeight w:val="2407"/>
        </w:trPr>
        <w:tc>
          <w:tcPr>
            <w:tcW w:w="5211" w:type="dxa"/>
          </w:tcPr>
          <w:p w:rsidR="00AB7122" w:rsidRPr="00AB7122" w:rsidRDefault="00AB7122" w:rsidP="00AB712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AB7122">
              <w:rPr>
                <w:sz w:val="28"/>
                <w:szCs w:val="28"/>
                <w:lang w:eastAsia="ru-RU"/>
              </w:rPr>
              <w:t>УТВЕРЖДАЮ:</w:t>
            </w:r>
          </w:p>
          <w:p w:rsidR="00AB7122" w:rsidRPr="00AB7122" w:rsidRDefault="00AB7122" w:rsidP="00AB712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proofErr w:type="spellStart"/>
            <w:r w:rsidRPr="00AB7122">
              <w:rPr>
                <w:sz w:val="28"/>
                <w:szCs w:val="28"/>
                <w:lang w:eastAsia="ru-RU"/>
              </w:rPr>
              <w:t>И.о</w:t>
            </w:r>
            <w:proofErr w:type="spellEnd"/>
            <w:r w:rsidRPr="00AB7122">
              <w:rPr>
                <w:sz w:val="28"/>
                <w:szCs w:val="28"/>
                <w:lang w:eastAsia="ru-RU"/>
              </w:rPr>
              <w:t>. председателя комитета по физической культуре, спорту и туризму администрации города Новокузнецка</w:t>
            </w:r>
          </w:p>
          <w:p w:rsidR="00AB7122" w:rsidRPr="00CE1599" w:rsidRDefault="00AB7122" w:rsidP="00AB712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CE1599">
              <w:rPr>
                <w:sz w:val="28"/>
                <w:szCs w:val="28"/>
                <w:lang w:eastAsia="ru-RU"/>
              </w:rPr>
              <w:t xml:space="preserve">_________________Е.С. Недешева </w:t>
            </w:r>
          </w:p>
          <w:p w:rsidR="00AB7122" w:rsidRPr="00AB7122" w:rsidRDefault="00AB7122" w:rsidP="00AB712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CE1599">
              <w:rPr>
                <w:sz w:val="28"/>
                <w:szCs w:val="28"/>
                <w:lang w:eastAsia="ru-RU"/>
              </w:rPr>
              <w:t>«__» __________________</w:t>
            </w:r>
            <w:r w:rsidRPr="00AB7122">
              <w:rPr>
                <w:sz w:val="28"/>
                <w:szCs w:val="28"/>
                <w:lang w:eastAsia="ru-RU"/>
              </w:rPr>
              <w:t xml:space="preserve"> 202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AB7122">
              <w:rPr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984" w:type="dxa"/>
          </w:tcPr>
          <w:p w:rsidR="00AB7122" w:rsidRPr="00AB7122" w:rsidRDefault="00AB7122" w:rsidP="00AB7122">
            <w:pPr>
              <w:widowControl/>
              <w:autoSpaceDE/>
              <w:autoSpaceDN/>
              <w:jc w:val="right"/>
              <w:rPr>
                <w:sz w:val="28"/>
                <w:szCs w:val="28"/>
                <w:lang w:eastAsia="ru-RU"/>
              </w:rPr>
            </w:pPr>
            <w:r w:rsidRPr="00AB7122">
              <w:rPr>
                <w:sz w:val="28"/>
                <w:szCs w:val="28"/>
                <w:lang w:eastAsia="ru-RU"/>
              </w:rPr>
              <w:t>СОГЛАСОВАНО:</w:t>
            </w:r>
          </w:p>
          <w:p w:rsidR="00AB7122" w:rsidRPr="00AB7122" w:rsidRDefault="00AB7122" w:rsidP="00AB7122">
            <w:pPr>
              <w:widowControl/>
              <w:autoSpaceDE/>
              <w:autoSpaceDN/>
              <w:jc w:val="right"/>
              <w:rPr>
                <w:sz w:val="28"/>
                <w:szCs w:val="28"/>
                <w:lang w:eastAsia="ru-RU"/>
              </w:rPr>
            </w:pPr>
            <w:r w:rsidRPr="00AB7122">
              <w:rPr>
                <w:sz w:val="28"/>
                <w:szCs w:val="28"/>
                <w:lang w:eastAsia="ru-RU"/>
              </w:rPr>
              <w:t>Директор МАУ ДО</w:t>
            </w:r>
          </w:p>
          <w:p w:rsidR="00AB7122" w:rsidRPr="00AB7122" w:rsidRDefault="00AB7122" w:rsidP="00AB7122">
            <w:pPr>
              <w:widowControl/>
              <w:autoSpaceDE/>
              <w:autoSpaceDN/>
              <w:jc w:val="right"/>
              <w:rPr>
                <w:sz w:val="28"/>
                <w:szCs w:val="28"/>
                <w:lang w:eastAsia="ru-RU"/>
              </w:rPr>
            </w:pPr>
            <w:r w:rsidRPr="00AB7122">
              <w:rPr>
                <w:sz w:val="28"/>
                <w:szCs w:val="28"/>
                <w:lang w:eastAsia="ru-RU"/>
              </w:rPr>
              <w:t>«Детско-юношеский центр «Орион»</w:t>
            </w:r>
          </w:p>
          <w:p w:rsidR="00AB7122" w:rsidRPr="00AB7122" w:rsidRDefault="00AB7122" w:rsidP="00AB7122">
            <w:pPr>
              <w:widowControl/>
              <w:autoSpaceDE/>
              <w:autoSpaceDN/>
              <w:jc w:val="right"/>
              <w:rPr>
                <w:sz w:val="28"/>
                <w:szCs w:val="28"/>
                <w:lang w:eastAsia="ru-RU"/>
              </w:rPr>
            </w:pPr>
          </w:p>
          <w:p w:rsidR="00AB7122" w:rsidRPr="00CE1599" w:rsidRDefault="00AB7122" w:rsidP="00AB7122">
            <w:pPr>
              <w:widowControl/>
              <w:autoSpaceDE/>
              <w:autoSpaceDN/>
              <w:jc w:val="right"/>
              <w:rPr>
                <w:sz w:val="28"/>
                <w:szCs w:val="28"/>
                <w:lang w:eastAsia="ru-RU"/>
              </w:rPr>
            </w:pPr>
            <w:r w:rsidRPr="00CE1599">
              <w:rPr>
                <w:rFonts w:ascii="Arial" w:hAnsi="Arial" w:cs="Arial"/>
                <w:b/>
                <w:noProof/>
                <w:kern w:val="32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05950FC8" wp14:editId="428B1790">
                  <wp:simplePos x="0" y="0"/>
                  <wp:positionH relativeFrom="column">
                    <wp:posOffset>5303520</wp:posOffset>
                  </wp:positionH>
                  <wp:positionV relativeFrom="paragraph">
                    <wp:posOffset>149860</wp:posOffset>
                  </wp:positionV>
                  <wp:extent cx="1457325" cy="1428750"/>
                  <wp:effectExtent l="0" t="0" r="9525" b="0"/>
                  <wp:wrapNone/>
                  <wp:docPr id="2" name="Рисунок 2" descr="федерация СТ Новокузнец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федерация СТ Новокузнец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1599">
              <w:rPr>
                <w:sz w:val="28"/>
                <w:szCs w:val="28"/>
                <w:lang w:eastAsia="ru-RU"/>
              </w:rPr>
              <w:t>_______________В.Л. Сафонов</w:t>
            </w:r>
          </w:p>
          <w:p w:rsidR="00AB7122" w:rsidRPr="00AB7122" w:rsidRDefault="00AB7122" w:rsidP="00AB7122">
            <w:pPr>
              <w:widowControl/>
              <w:autoSpaceDE/>
              <w:autoSpaceDN/>
              <w:jc w:val="right"/>
              <w:rPr>
                <w:sz w:val="28"/>
                <w:szCs w:val="28"/>
                <w:lang w:eastAsia="ru-RU"/>
              </w:rPr>
            </w:pPr>
            <w:r w:rsidRPr="00CE1599">
              <w:rPr>
                <w:sz w:val="28"/>
                <w:szCs w:val="28"/>
                <w:lang w:eastAsia="ru-RU"/>
              </w:rPr>
              <w:t>«___» ____________</w:t>
            </w:r>
            <w:r w:rsidRPr="00AB7122">
              <w:rPr>
                <w:sz w:val="28"/>
                <w:szCs w:val="28"/>
                <w:lang w:eastAsia="ru-RU"/>
              </w:rPr>
              <w:t xml:space="preserve"> 202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AB7122">
              <w:rPr>
                <w:sz w:val="28"/>
                <w:szCs w:val="28"/>
                <w:lang w:eastAsia="ru-RU"/>
              </w:rPr>
              <w:t xml:space="preserve"> г.</w:t>
            </w:r>
          </w:p>
          <w:p w:rsidR="00AB7122" w:rsidRPr="00AB7122" w:rsidRDefault="00AB7122" w:rsidP="00AB7122">
            <w:pPr>
              <w:widowControl/>
              <w:autoSpaceDE/>
              <w:autoSpaceDN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E07758" w:rsidRDefault="00E07758">
      <w:pPr>
        <w:pStyle w:val="a3"/>
        <w:ind w:left="0"/>
        <w:rPr>
          <w:sz w:val="30"/>
        </w:rPr>
      </w:pPr>
    </w:p>
    <w:p w:rsidR="00E07758" w:rsidRDefault="00E07758">
      <w:pPr>
        <w:pStyle w:val="a3"/>
        <w:ind w:left="0"/>
        <w:rPr>
          <w:sz w:val="30"/>
        </w:rPr>
      </w:pPr>
    </w:p>
    <w:p w:rsidR="00E07758" w:rsidRDefault="00E07758">
      <w:pPr>
        <w:pStyle w:val="a3"/>
        <w:ind w:left="0"/>
        <w:rPr>
          <w:sz w:val="30"/>
        </w:rPr>
      </w:pPr>
    </w:p>
    <w:p w:rsidR="00E07758" w:rsidRDefault="00E07758">
      <w:pPr>
        <w:pStyle w:val="a3"/>
        <w:ind w:left="0"/>
        <w:rPr>
          <w:sz w:val="30"/>
        </w:rPr>
      </w:pPr>
    </w:p>
    <w:p w:rsidR="00E07758" w:rsidRDefault="00E07758">
      <w:pPr>
        <w:pStyle w:val="a3"/>
        <w:ind w:left="0"/>
        <w:rPr>
          <w:sz w:val="30"/>
        </w:rPr>
      </w:pPr>
    </w:p>
    <w:p w:rsidR="00E07758" w:rsidRDefault="00E07758">
      <w:pPr>
        <w:pStyle w:val="a3"/>
        <w:ind w:left="0"/>
        <w:rPr>
          <w:sz w:val="30"/>
        </w:rPr>
      </w:pPr>
    </w:p>
    <w:p w:rsidR="00E07758" w:rsidRDefault="00E07758">
      <w:pPr>
        <w:pStyle w:val="a3"/>
        <w:spacing w:before="4"/>
        <w:ind w:left="0"/>
        <w:rPr>
          <w:sz w:val="31"/>
        </w:rPr>
      </w:pPr>
    </w:p>
    <w:p w:rsidR="00AB7122" w:rsidRPr="00AB7122" w:rsidRDefault="00AB7122" w:rsidP="00AB7122">
      <w:pPr>
        <w:widowControl/>
        <w:autoSpaceDE/>
        <w:autoSpaceDN/>
        <w:jc w:val="center"/>
        <w:outlineLvl w:val="0"/>
        <w:rPr>
          <w:b/>
          <w:kern w:val="32"/>
          <w:sz w:val="28"/>
          <w:szCs w:val="28"/>
          <w:lang w:eastAsia="ru-RU"/>
        </w:rPr>
      </w:pPr>
      <w:r w:rsidRPr="00AB7122">
        <w:rPr>
          <w:b/>
          <w:kern w:val="32"/>
          <w:sz w:val="28"/>
          <w:szCs w:val="28"/>
          <w:lang w:eastAsia="ru-RU"/>
        </w:rPr>
        <w:t>ПОЛОЖЕНИЕ</w:t>
      </w:r>
    </w:p>
    <w:p w:rsidR="00AB7122" w:rsidRPr="00AB7122" w:rsidRDefault="00AB7122" w:rsidP="00AB7122">
      <w:pPr>
        <w:widowControl/>
        <w:autoSpaceDE/>
        <w:autoSpaceDN/>
        <w:jc w:val="center"/>
        <w:rPr>
          <w:b/>
          <w:kern w:val="32"/>
          <w:sz w:val="28"/>
          <w:szCs w:val="28"/>
          <w:lang w:eastAsia="ru-RU"/>
        </w:rPr>
      </w:pPr>
      <w:r w:rsidRPr="00AB7122">
        <w:rPr>
          <w:b/>
          <w:kern w:val="32"/>
          <w:sz w:val="28"/>
          <w:szCs w:val="28"/>
          <w:lang w:eastAsia="ru-RU"/>
        </w:rPr>
        <w:t>о региональных соревнованиях по спортивному туризму</w:t>
      </w:r>
    </w:p>
    <w:p w:rsidR="00AB7122" w:rsidRPr="00AB7122" w:rsidRDefault="00AB7122" w:rsidP="00AB7122">
      <w:pPr>
        <w:spacing w:before="2" w:line="321" w:lineRule="exact"/>
        <w:ind w:right="20"/>
        <w:jc w:val="center"/>
        <w:rPr>
          <w:b/>
          <w:sz w:val="28"/>
        </w:rPr>
      </w:pPr>
      <w:r w:rsidRPr="00AB7122">
        <w:rPr>
          <w:b/>
          <w:sz w:val="28"/>
        </w:rPr>
        <w:t xml:space="preserve">среди мальчиков и девочек (8-13 лет), юношей и девушек (14-15 лет), </w:t>
      </w:r>
    </w:p>
    <w:p w:rsidR="00AB7122" w:rsidRPr="00AB7122" w:rsidRDefault="00AB7122" w:rsidP="00AB7122">
      <w:pPr>
        <w:spacing w:before="2" w:line="321" w:lineRule="exact"/>
        <w:ind w:right="20"/>
        <w:jc w:val="center"/>
        <w:rPr>
          <w:b/>
          <w:sz w:val="28"/>
        </w:rPr>
      </w:pPr>
      <w:r w:rsidRPr="00AB7122">
        <w:rPr>
          <w:b/>
          <w:sz w:val="28"/>
        </w:rPr>
        <w:t>юниоров и юниорок (16-21 лет)</w:t>
      </w:r>
    </w:p>
    <w:p w:rsidR="00AB7122" w:rsidRPr="00AB7122" w:rsidRDefault="00AB7122" w:rsidP="00AB7122">
      <w:pPr>
        <w:spacing w:before="2" w:line="321" w:lineRule="exact"/>
        <w:ind w:right="20"/>
        <w:jc w:val="center"/>
        <w:rPr>
          <w:b/>
          <w:sz w:val="28"/>
        </w:rPr>
      </w:pPr>
    </w:p>
    <w:p w:rsidR="00AB7122" w:rsidRPr="00AB7122" w:rsidRDefault="00AB7122" w:rsidP="00AB7122">
      <w:pPr>
        <w:tabs>
          <w:tab w:val="left" w:pos="2753"/>
        </w:tabs>
        <w:jc w:val="center"/>
        <w:outlineLvl w:val="0"/>
        <w:rPr>
          <w:b/>
          <w:bCs/>
          <w:sz w:val="28"/>
          <w:szCs w:val="28"/>
        </w:rPr>
      </w:pPr>
      <w:r w:rsidRPr="00AB7122">
        <w:rPr>
          <w:b/>
          <w:bCs/>
          <w:sz w:val="28"/>
          <w:szCs w:val="28"/>
        </w:rPr>
        <w:t>(РКП Минспорта Кузбасса № 5</w:t>
      </w:r>
      <w:r>
        <w:rPr>
          <w:b/>
          <w:bCs/>
          <w:sz w:val="28"/>
          <w:szCs w:val="28"/>
        </w:rPr>
        <w:t>26</w:t>
      </w:r>
      <w:r w:rsidRPr="00AB7122">
        <w:rPr>
          <w:b/>
          <w:bCs/>
          <w:sz w:val="28"/>
          <w:szCs w:val="28"/>
        </w:rPr>
        <w:t>-1 часть 2 СМ)</w:t>
      </w:r>
    </w:p>
    <w:p w:rsidR="00AB7122" w:rsidRPr="00AB7122" w:rsidRDefault="00AB7122" w:rsidP="00AB7122">
      <w:pPr>
        <w:spacing w:before="2" w:line="321" w:lineRule="exact"/>
        <w:ind w:right="20"/>
        <w:jc w:val="center"/>
        <w:rPr>
          <w:b/>
          <w:sz w:val="28"/>
        </w:rPr>
      </w:pPr>
    </w:p>
    <w:p w:rsidR="00AB7122" w:rsidRPr="00AB7122" w:rsidRDefault="00AB7122" w:rsidP="00AB7122">
      <w:pPr>
        <w:tabs>
          <w:tab w:val="left" w:pos="2753"/>
        </w:tabs>
        <w:ind w:right="20"/>
        <w:jc w:val="center"/>
        <w:outlineLvl w:val="0"/>
        <w:rPr>
          <w:b/>
          <w:bCs/>
          <w:sz w:val="28"/>
          <w:szCs w:val="28"/>
        </w:rPr>
      </w:pPr>
      <w:r w:rsidRPr="00AB7122">
        <w:rPr>
          <w:b/>
          <w:bCs/>
          <w:sz w:val="28"/>
          <w:szCs w:val="28"/>
        </w:rPr>
        <w:t>дисциплины:</w:t>
      </w:r>
    </w:p>
    <w:p w:rsidR="00AB7122" w:rsidRDefault="00AB7122" w:rsidP="00AB7122">
      <w:pPr>
        <w:tabs>
          <w:tab w:val="left" w:pos="2753"/>
        </w:tabs>
        <w:ind w:right="20"/>
        <w:jc w:val="center"/>
        <w:outlineLvl w:val="0"/>
        <w:rPr>
          <w:b/>
          <w:bCs/>
          <w:sz w:val="28"/>
          <w:szCs w:val="28"/>
        </w:rPr>
      </w:pPr>
      <w:r w:rsidRPr="00AB7122">
        <w:rPr>
          <w:b/>
          <w:bCs/>
          <w:sz w:val="28"/>
          <w:szCs w:val="28"/>
        </w:rPr>
        <w:t>«дистанция-</w:t>
      </w:r>
      <w:r>
        <w:rPr>
          <w:b/>
          <w:bCs/>
          <w:sz w:val="28"/>
          <w:szCs w:val="28"/>
        </w:rPr>
        <w:t>лыжная</w:t>
      </w:r>
      <w:r w:rsidRPr="00AB7122">
        <w:rPr>
          <w:b/>
          <w:bCs/>
          <w:sz w:val="28"/>
          <w:szCs w:val="28"/>
        </w:rPr>
        <w:t>»</w:t>
      </w:r>
    </w:p>
    <w:p w:rsidR="00AB7122" w:rsidRPr="00AB7122" w:rsidRDefault="00AB7122" w:rsidP="00AB7122">
      <w:pPr>
        <w:tabs>
          <w:tab w:val="left" w:pos="2753"/>
        </w:tabs>
        <w:ind w:right="2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«дистанция-лыжная-группа»</w:t>
      </w:r>
    </w:p>
    <w:p w:rsidR="00AB7122" w:rsidRPr="00AB7122" w:rsidRDefault="00AB7122" w:rsidP="00AB7122">
      <w:pPr>
        <w:spacing w:before="9"/>
        <w:ind w:right="20"/>
        <w:jc w:val="center"/>
        <w:rPr>
          <w:sz w:val="24"/>
          <w:szCs w:val="28"/>
        </w:rPr>
      </w:pPr>
    </w:p>
    <w:p w:rsidR="00AB7122" w:rsidRPr="00AB7122" w:rsidRDefault="00AB7122" w:rsidP="00AB7122">
      <w:pPr>
        <w:ind w:right="20"/>
        <w:jc w:val="center"/>
        <w:rPr>
          <w:b/>
          <w:sz w:val="28"/>
          <w:szCs w:val="28"/>
        </w:rPr>
      </w:pPr>
      <w:r w:rsidRPr="00AB7122">
        <w:rPr>
          <w:b/>
          <w:sz w:val="28"/>
          <w:szCs w:val="28"/>
        </w:rPr>
        <w:t>(номер-код</w:t>
      </w:r>
      <w:r w:rsidRPr="00AB7122">
        <w:rPr>
          <w:b/>
          <w:spacing w:val="-1"/>
          <w:sz w:val="28"/>
          <w:szCs w:val="28"/>
        </w:rPr>
        <w:t xml:space="preserve"> </w:t>
      </w:r>
      <w:r w:rsidRPr="00AB7122">
        <w:rPr>
          <w:b/>
          <w:sz w:val="28"/>
          <w:szCs w:val="28"/>
        </w:rPr>
        <w:t>вида</w:t>
      </w:r>
      <w:r w:rsidRPr="00AB7122">
        <w:rPr>
          <w:b/>
          <w:spacing w:val="-1"/>
          <w:sz w:val="28"/>
          <w:szCs w:val="28"/>
        </w:rPr>
        <w:t xml:space="preserve"> </w:t>
      </w:r>
      <w:r w:rsidRPr="00AB7122">
        <w:rPr>
          <w:b/>
          <w:sz w:val="28"/>
          <w:szCs w:val="28"/>
        </w:rPr>
        <w:t>спорта:</w:t>
      </w:r>
      <w:r w:rsidRPr="00AB7122">
        <w:rPr>
          <w:b/>
          <w:spacing w:val="-4"/>
          <w:sz w:val="28"/>
          <w:szCs w:val="28"/>
        </w:rPr>
        <w:t xml:space="preserve"> </w:t>
      </w:r>
      <w:r w:rsidRPr="00AB7122">
        <w:rPr>
          <w:b/>
          <w:sz w:val="28"/>
          <w:szCs w:val="28"/>
        </w:rPr>
        <w:t>– 0840005411Я)</w:t>
      </w:r>
    </w:p>
    <w:p w:rsidR="00E07758" w:rsidRDefault="00E07758">
      <w:pPr>
        <w:pStyle w:val="a3"/>
        <w:ind w:left="1001" w:right="929"/>
        <w:jc w:val="center"/>
      </w:pPr>
    </w:p>
    <w:p w:rsidR="00E07758" w:rsidRDefault="00E07758">
      <w:pPr>
        <w:pStyle w:val="a3"/>
        <w:ind w:left="0"/>
        <w:rPr>
          <w:sz w:val="30"/>
        </w:rPr>
      </w:pPr>
    </w:p>
    <w:p w:rsidR="00E07758" w:rsidRDefault="00E07758">
      <w:pPr>
        <w:pStyle w:val="a3"/>
        <w:ind w:left="0"/>
        <w:rPr>
          <w:sz w:val="30"/>
        </w:rPr>
      </w:pPr>
    </w:p>
    <w:p w:rsidR="00E07758" w:rsidRDefault="00E07758">
      <w:pPr>
        <w:pStyle w:val="a3"/>
        <w:ind w:left="0"/>
        <w:rPr>
          <w:sz w:val="30"/>
        </w:rPr>
      </w:pPr>
    </w:p>
    <w:p w:rsidR="00E07758" w:rsidRDefault="00E07758">
      <w:pPr>
        <w:pStyle w:val="a3"/>
        <w:ind w:left="0"/>
        <w:rPr>
          <w:sz w:val="30"/>
        </w:rPr>
      </w:pPr>
    </w:p>
    <w:p w:rsidR="00E07758" w:rsidRDefault="00E07758">
      <w:pPr>
        <w:pStyle w:val="a3"/>
        <w:ind w:left="0"/>
        <w:rPr>
          <w:sz w:val="30"/>
        </w:rPr>
      </w:pPr>
    </w:p>
    <w:p w:rsidR="00E07758" w:rsidRDefault="00E07758">
      <w:pPr>
        <w:pStyle w:val="a3"/>
        <w:ind w:left="0"/>
        <w:rPr>
          <w:sz w:val="30"/>
        </w:rPr>
      </w:pPr>
    </w:p>
    <w:p w:rsidR="00E07758" w:rsidRDefault="00E07758">
      <w:pPr>
        <w:pStyle w:val="a3"/>
        <w:ind w:left="0"/>
        <w:rPr>
          <w:sz w:val="30"/>
        </w:rPr>
      </w:pPr>
    </w:p>
    <w:p w:rsidR="00E07758" w:rsidRDefault="00E07758">
      <w:pPr>
        <w:pStyle w:val="a3"/>
        <w:ind w:left="0"/>
        <w:rPr>
          <w:sz w:val="30"/>
        </w:rPr>
      </w:pPr>
    </w:p>
    <w:p w:rsidR="00E07758" w:rsidRDefault="00E07758">
      <w:pPr>
        <w:pStyle w:val="a3"/>
        <w:spacing w:before="1"/>
        <w:ind w:left="0"/>
        <w:rPr>
          <w:sz w:val="38"/>
        </w:rPr>
      </w:pPr>
    </w:p>
    <w:p w:rsidR="00E07758" w:rsidRDefault="00455032">
      <w:pPr>
        <w:pStyle w:val="a3"/>
        <w:spacing w:line="242" w:lineRule="auto"/>
        <w:ind w:left="3341" w:right="3272"/>
        <w:jc w:val="center"/>
      </w:pPr>
      <w:r>
        <w:t>Новокузнецкий</w:t>
      </w:r>
      <w:r>
        <w:rPr>
          <w:spacing w:val="-9"/>
        </w:rPr>
        <w:t xml:space="preserve"> </w:t>
      </w:r>
      <w:r>
        <w:t>городской</w:t>
      </w:r>
      <w:r>
        <w:rPr>
          <w:spacing w:val="-7"/>
        </w:rPr>
        <w:t xml:space="preserve"> </w:t>
      </w:r>
      <w:r>
        <w:t>округ</w:t>
      </w:r>
      <w:r>
        <w:rPr>
          <w:spacing w:val="-67"/>
        </w:rPr>
        <w:t xml:space="preserve"> </w:t>
      </w:r>
      <w:r>
        <w:t>2</w:t>
      </w:r>
      <w:r w:rsidRPr="00CE66A5">
        <w:t>02</w:t>
      </w:r>
      <w:r w:rsidR="00CF0C30" w:rsidRPr="00CE66A5">
        <w:t>4</w:t>
      </w:r>
      <w:r>
        <w:rPr>
          <w:spacing w:val="2"/>
        </w:rPr>
        <w:t xml:space="preserve"> </w:t>
      </w:r>
      <w:r>
        <w:t>г.</w:t>
      </w:r>
    </w:p>
    <w:p w:rsidR="00E07758" w:rsidRDefault="00E07758">
      <w:pPr>
        <w:spacing w:line="242" w:lineRule="auto"/>
        <w:jc w:val="center"/>
        <w:sectPr w:rsidR="00E077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940" w:right="480" w:bottom="280" w:left="920" w:header="720" w:footer="720" w:gutter="0"/>
          <w:cols w:space="720"/>
        </w:sectPr>
      </w:pPr>
    </w:p>
    <w:p w:rsidR="00AB7122" w:rsidRPr="009A2EC6" w:rsidRDefault="00AB7122" w:rsidP="00AB7122">
      <w:pPr>
        <w:widowControl/>
        <w:autoSpaceDE/>
        <w:autoSpaceDN/>
        <w:spacing w:before="120" w:after="120"/>
        <w:jc w:val="center"/>
        <w:rPr>
          <w:b/>
          <w:kern w:val="32"/>
          <w:sz w:val="24"/>
          <w:szCs w:val="28"/>
          <w:lang w:eastAsia="ru-RU"/>
        </w:rPr>
      </w:pPr>
      <w:r w:rsidRPr="009A2EC6">
        <w:rPr>
          <w:b/>
          <w:kern w:val="32"/>
          <w:sz w:val="24"/>
          <w:szCs w:val="28"/>
          <w:lang w:val="en-US" w:eastAsia="ru-RU"/>
        </w:rPr>
        <w:lastRenderedPageBreak/>
        <w:t>I</w:t>
      </w:r>
      <w:r w:rsidRPr="009A2EC6">
        <w:rPr>
          <w:b/>
          <w:kern w:val="32"/>
          <w:sz w:val="24"/>
          <w:szCs w:val="28"/>
          <w:lang w:eastAsia="ru-RU"/>
        </w:rPr>
        <w:t>. ОБЩИЕ ПОЛОЖЕНИЯ</w:t>
      </w:r>
    </w:p>
    <w:p w:rsidR="00E07758" w:rsidRPr="009A2EC6" w:rsidRDefault="00AB7122" w:rsidP="00AB7122">
      <w:pPr>
        <w:pStyle w:val="a3"/>
        <w:spacing w:before="119"/>
        <w:ind w:left="0" w:right="20" w:firstLine="708"/>
        <w:jc w:val="both"/>
        <w:rPr>
          <w:sz w:val="24"/>
        </w:rPr>
      </w:pPr>
      <w:r w:rsidRPr="009A2EC6">
        <w:rPr>
          <w:sz w:val="24"/>
        </w:rPr>
        <w:t xml:space="preserve">1.1. </w:t>
      </w:r>
      <w:r w:rsidR="00371CAF" w:rsidRPr="009A2EC6">
        <w:rPr>
          <w:sz w:val="24"/>
        </w:rPr>
        <w:t>Региональные</w:t>
      </w:r>
      <w:r w:rsidR="00455032" w:rsidRPr="009A2EC6">
        <w:rPr>
          <w:spacing w:val="1"/>
          <w:sz w:val="24"/>
        </w:rPr>
        <w:t xml:space="preserve"> </w:t>
      </w:r>
      <w:r w:rsidR="00455032" w:rsidRPr="009A2EC6">
        <w:rPr>
          <w:sz w:val="24"/>
        </w:rPr>
        <w:t>соревнования</w:t>
      </w:r>
      <w:r w:rsidR="00455032" w:rsidRPr="009A2EC6">
        <w:rPr>
          <w:spacing w:val="1"/>
          <w:sz w:val="24"/>
        </w:rPr>
        <w:t xml:space="preserve"> </w:t>
      </w:r>
      <w:r w:rsidR="00455032" w:rsidRPr="009A2EC6">
        <w:rPr>
          <w:sz w:val="24"/>
        </w:rPr>
        <w:t>по</w:t>
      </w:r>
      <w:r w:rsidR="00455032" w:rsidRPr="009A2EC6">
        <w:rPr>
          <w:spacing w:val="1"/>
          <w:sz w:val="24"/>
        </w:rPr>
        <w:t xml:space="preserve"> </w:t>
      </w:r>
      <w:r w:rsidR="00455032" w:rsidRPr="009A2EC6">
        <w:rPr>
          <w:sz w:val="24"/>
        </w:rPr>
        <w:t>спортивному</w:t>
      </w:r>
      <w:r w:rsidR="00455032" w:rsidRPr="009A2EC6">
        <w:rPr>
          <w:spacing w:val="1"/>
          <w:sz w:val="24"/>
        </w:rPr>
        <w:t xml:space="preserve"> </w:t>
      </w:r>
      <w:r w:rsidR="00455032" w:rsidRPr="009A2EC6">
        <w:rPr>
          <w:sz w:val="24"/>
        </w:rPr>
        <w:t>туризму</w:t>
      </w:r>
      <w:r w:rsidR="00455032" w:rsidRPr="009A2EC6">
        <w:rPr>
          <w:spacing w:val="1"/>
          <w:sz w:val="24"/>
        </w:rPr>
        <w:t xml:space="preserve"> </w:t>
      </w:r>
      <w:r w:rsidR="00455032" w:rsidRPr="009A2EC6">
        <w:rPr>
          <w:sz w:val="24"/>
        </w:rPr>
        <w:t>(далее</w:t>
      </w:r>
      <w:r w:rsidR="00455032" w:rsidRPr="009A2EC6">
        <w:rPr>
          <w:spacing w:val="1"/>
          <w:sz w:val="24"/>
        </w:rPr>
        <w:t xml:space="preserve"> </w:t>
      </w:r>
      <w:r w:rsidR="00455032" w:rsidRPr="009A2EC6">
        <w:rPr>
          <w:sz w:val="24"/>
        </w:rPr>
        <w:t>–</w:t>
      </w:r>
      <w:r w:rsidR="00455032" w:rsidRPr="009A2EC6">
        <w:rPr>
          <w:spacing w:val="1"/>
          <w:sz w:val="24"/>
        </w:rPr>
        <w:t xml:space="preserve"> </w:t>
      </w:r>
      <w:r w:rsidR="00455032" w:rsidRPr="009A2EC6">
        <w:rPr>
          <w:sz w:val="24"/>
        </w:rPr>
        <w:t>спортивные</w:t>
      </w:r>
      <w:r w:rsidR="00455032" w:rsidRPr="009A2EC6">
        <w:rPr>
          <w:spacing w:val="1"/>
          <w:sz w:val="24"/>
        </w:rPr>
        <w:t xml:space="preserve"> </w:t>
      </w:r>
      <w:r w:rsidR="00455032" w:rsidRPr="009A2EC6">
        <w:rPr>
          <w:sz w:val="24"/>
        </w:rPr>
        <w:t>соревнования) проводится в соответствии с календарным планом</w:t>
      </w:r>
      <w:r w:rsidR="00455032" w:rsidRPr="009A2EC6">
        <w:rPr>
          <w:spacing w:val="1"/>
          <w:sz w:val="24"/>
        </w:rPr>
        <w:t xml:space="preserve"> </w:t>
      </w:r>
      <w:r w:rsidR="00455032" w:rsidRPr="009A2EC6">
        <w:rPr>
          <w:sz w:val="24"/>
        </w:rPr>
        <w:t>официальных</w:t>
      </w:r>
      <w:r w:rsidR="00455032" w:rsidRPr="009A2EC6">
        <w:rPr>
          <w:spacing w:val="32"/>
          <w:sz w:val="24"/>
        </w:rPr>
        <w:t xml:space="preserve"> </w:t>
      </w:r>
      <w:r w:rsidR="00455032" w:rsidRPr="009A2EC6">
        <w:rPr>
          <w:sz w:val="24"/>
        </w:rPr>
        <w:t>физкультурных мероприятий и спортивных мероприятий</w:t>
      </w:r>
      <w:r w:rsidR="002A06A5" w:rsidRPr="009A2EC6">
        <w:rPr>
          <w:sz w:val="24"/>
        </w:rPr>
        <w:t xml:space="preserve"> Кемеровской области </w:t>
      </w:r>
      <w:r w:rsidR="00E21355">
        <w:rPr>
          <w:sz w:val="24"/>
        </w:rPr>
        <w:t>–</w:t>
      </w:r>
      <w:r w:rsidR="002A06A5" w:rsidRPr="009A2EC6">
        <w:rPr>
          <w:sz w:val="24"/>
        </w:rPr>
        <w:t xml:space="preserve"> </w:t>
      </w:r>
      <w:r w:rsidR="00E21355">
        <w:rPr>
          <w:sz w:val="24"/>
        </w:rPr>
        <w:t xml:space="preserve">Кузбасса </w:t>
      </w:r>
      <w:r w:rsidR="002A06A5" w:rsidRPr="009A2EC6">
        <w:rPr>
          <w:sz w:val="24"/>
        </w:rPr>
        <w:t xml:space="preserve">на </w:t>
      </w:r>
      <w:r w:rsidR="00455032" w:rsidRPr="009A2EC6">
        <w:rPr>
          <w:sz w:val="24"/>
        </w:rPr>
        <w:t>202</w:t>
      </w:r>
      <w:r w:rsidRPr="009A2EC6">
        <w:rPr>
          <w:sz w:val="24"/>
        </w:rPr>
        <w:t>4</w:t>
      </w:r>
      <w:r w:rsidR="002A06A5" w:rsidRPr="009A2EC6">
        <w:rPr>
          <w:sz w:val="24"/>
        </w:rPr>
        <w:t xml:space="preserve"> </w:t>
      </w:r>
      <w:r w:rsidR="00455032" w:rsidRPr="009A2EC6">
        <w:rPr>
          <w:sz w:val="24"/>
        </w:rPr>
        <w:t>год</w:t>
      </w:r>
      <w:r w:rsidR="00455032" w:rsidRPr="009A2EC6">
        <w:rPr>
          <w:spacing w:val="125"/>
          <w:sz w:val="24"/>
        </w:rPr>
        <w:t xml:space="preserve"> </w:t>
      </w:r>
      <w:r w:rsidR="00455032" w:rsidRPr="009A2EC6">
        <w:rPr>
          <w:sz w:val="24"/>
        </w:rPr>
        <w:t>(</w:t>
      </w:r>
      <w:r w:rsidRPr="009A2EC6">
        <w:rPr>
          <w:sz w:val="24"/>
        </w:rPr>
        <w:t>РКП Минспорта Кузбасса № 526-1 часть 2 СМ</w:t>
      </w:r>
      <w:r w:rsidR="00455032" w:rsidRPr="009A2EC6">
        <w:rPr>
          <w:sz w:val="24"/>
        </w:rPr>
        <w:t>).</w:t>
      </w:r>
    </w:p>
    <w:p w:rsidR="00E07758" w:rsidRPr="009A2EC6" w:rsidRDefault="00AB7122" w:rsidP="00AB7122">
      <w:pPr>
        <w:pStyle w:val="a3"/>
        <w:spacing w:line="320" w:lineRule="exact"/>
        <w:ind w:left="0" w:right="20" w:firstLine="380"/>
        <w:jc w:val="both"/>
        <w:rPr>
          <w:sz w:val="24"/>
        </w:rPr>
      </w:pPr>
      <w:r w:rsidRPr="009A2EC6">
        <w:rPr>
          <w:sz w:val="24"/>
        </w:rPr>
        <w:t xml:space="preserve">1.2. </w:t>
      </w:r>
      <w:r w:rsidR="00455032" w:rsidRPr="009A2EC6">
        <w:rPr>
          <w:sz w:val="24"/>
        </w:rPr>
        <w:t>Спортивные</w:t>
      </w:r>
      <w:r w:rsidR="00455032" w:rsidRPr="009A2EC6">
        <w:rPr>
          <w:spacing w:val="41"/>
          <w:sz w:val="24"/>
        </w:rPr>
        <w:t xml:space="preserve"> </w:t>
      </w:r>
      <w:r w:rsidR="00455032" w:rsidRPr="009A2EC6">
        <w:rPr>
          <w:sz w:val="24"/>
        </w:rPr>
        <w:t>соревнования</w:t>
      </w:r>
      <w:r w:rsidR="00455032" w:rsidRPr="009A2EC6">
        <w:rPr>
          <w:spacing w:val="46"/>
          <w:sz w:val="24"/>
        </w:rPr>
        <w:t xml:space="preserve"> </w:t>
      </w:r>
      <w:r w:rsidR="00455032" w:rsidRPr="009A2EC6">
        <w:rPr>
          <w:sz w:val="24"/>
        </w:rPr>
        <w:t>проводятся</w:t>
      </w:r>
      <w:r w:rsidR="00455032" w:rsidRPr="009A2EC6">
        <w:rPr>
          <w:spacing w:val="45"/>
          <w:sz w:val="24"/>
        </w:rPr>
        <w:t xml:space="preserve"> </w:t>
      </w:r>
      <w:r w:rsidR="00455032" w:rsidRPr="009A2EC6">
        <w:rPr>
          <w:sz w:val="24"/>
        </w:rPr>
        <w:t>в</w:t>
      </w:r>
      <w:r w:rsidR="00455032" w:rsidRPr="009A2EC6">
        <w:rPr>
          <w:spacing w:val="50"/>
          <w:sz w:val="24"/>
        </w:rPr>
        <w:t xml:space="preserve"> </w:t>
      </w:r>
      <w:r w:rsidR="00455032" w:rsidRPr="009A2EC6">
        <w:rPr>
          <w:sz w:val="24"/>
        </w:rPr>
        <w:t>соответствии</w:t>
      </w:r>
      <w:r w:rsidR="00455032" w:rsidRPr="009A2EC6">
        <w:rPr>
          <w:spacing w:val="45"/>
          <w:sz w:val="24"/>
        </w:rPr>
        <w:t xml:space="preserve"> </w:t>
      </w:r>
      <w:r w:rsidR="00455032" w:rsidRPr="009A2EC6">
        <w:rPr>
          <w:sz w:val="24"/>
        </w:rPr>
        <w:t>с</w:t>
      </w:r>
      <w:r w:rsidR="00455032" w:rsidRPr="009A2EC6">
        <w:rPr>
          <w:spacing w:val="49"/>
          <w:sz w:val="24"/>
        </w:rPr>
        <w:t xml:space="preserve"> </w:t>
      </w:r>
      <w:r w:rsidR="00455032" w:rsidRPr="009A2EC6">
        <w:rPr>
          <w:sz w:val="24"/>
        </w:rPr>
        <w:t>правилами</w:t>
      </w:r>
      <w:r w:rsidR="00455032" w:rsidRPr="009A2EC6">
        <w:rPr>
          <w:spacing w:val="45"/>
          <w:sz w:val="24"/>
        </w:rPr>
        <w:t xml:space="preserve"> </w:t>
      </w:r>
      <w:r w:rsidR="00455032" w:rsidRPr="009A2EC6">
        <w:rPr>
          <w:sz w:val="24"/>
        </w:rPr>
        <w:t>вида</w:t>
      </w:r>
      <w:r w:rsidR="00455032" w:rsidRPr="009A2EC6">
        <w:rPr>
          <w:spacing w:val="46"/>
          <w:sz w:val="24"/>
        </w:rPr>
        <w:t xml:space="preserve"> </w:t>
      </w:r>
      <w:r w:rsidR="00455032" w:rsidRPr="009A2EC6">
        <w:rPr>
          <w:sz w:val="24"/>
        </w:rPr>
        <w:t>спорта</w:t>
      </w:r>
      <w:r w:rsidR="002A06A5" w:rsidRPr="009A2EC6">
        <w:rPr>
          <w:sz w:val="24"/>
        </w:rPr>
        <w:t xml:space="preserve"> </w:t>
      </w:r>
      <w:r w:rsidR="00455032" w:rsidRPr="009A2EC6">
        <w:rPr>
          <w:sz w:val="24"/>
        </w:rPr>
        <w:t>«спортивный туризм», утвержденными приказом Минспорта России от 22 апреля</w:t>
      </w:r>
      <w:r w:rsidR="00455032" w:rsidRPr="009A2EC6">
        <w:rPr>
          <w:spacing w:val="1"/>
          <w:sz w:val="24"/>
        </w:rPr>
        <w:t xml:space="preserve"> </w:t>
      </w:r>
      <w:r w:rsidR="00455032" w:rsidRPr="009A2EC6">
        <w:rPr>
          <w:sz w:val="24"/>
        </w:rPr>
        <w:t>2021</w:t>
      </w:r>
      <w:r w:rsidR="00455032" w:rsidRPr="009A2EC6">
        <w:rPr>
          <w:spacing w:val="2"/>
          <w:sz w:val="24"/>
        </w:rPr>
        <w:t xml:space="preserve"> </w:t>
      </w:r>
      <w:r w:rsidR="00455032" w:rsidRPr="009A2EC6">
        <w:rPr>
          <w:sz w:val="24"/>
        </w:rPr>
        <w:t>г.</w:t>
      </w:r>
      <w:r w:rsidR="00455032" w:rsidRPr="009A2EC6">
        <w:rPr>
          <w:spacing w:val="-1"/>
          <w:sz w:val="24"/>
        </w:rPr>
        <w:t xml:space="preserve"> </w:t>
      </w:r>
      <w:r w:rsidR="00455032" w:rsidRPr="009A2EC6">
        <w:rPr>
          <w:sz w:val="24"/>
        </w:rPr>
        <w:t>№ 255.</w:t>
      </w:r>
    </w:p>
    <w:p w:rsidR="00E07758" w:rsidRPr="009A2EC6" w:rsidRDefault="00AB7122" w:rsidP="00AB7122">
      <w:pPr>
        <w:pStyle w:val="a3"/>
        <w:spacing w:before="5"/>
        <w:ind w:left="0" w:right="20" w:firstLine="708"/>
        <w:jc w:val="both"/>
        <w:rPr>
          <w:sz w:val="24"/>
        </w:rPr>
      </w:pPr>
      <w:r w:rsidRPr="009A2EC6">
        <w:rPr>
          <w:sz w:val="24"/>
        </w:rPr>
        <w:t xml:space="preserve">1.3. </w:t>
      </w:r>
      <w:r w:rsidR="00455032" w:rsidRPr="009A2EC6">
        <w:rPr>
          <w:sz w:val="24"/>
        </w:rPr>
        <w:t>Настоящее</w:t>
      </w:r>
      <w:r w:rsidR="00455032" w:rsidRPr="009A2EC6">
        <w:rPr>
          <w:spacing w:val="1"/>
          <w:sz w:val="24"/>
        </w:rPr>
        <w:t xml:space="preserve"> </w:t>
      </w:r>
      <w:r w:rsidR="00455032" w:rsidRPr="009A2EC6">
        <w:rPr>
          <w:sz w:val="24"/>
        </w:rPr>
        <w:t>Положение</w:t>
      </w:r>
      <w:r w:rsidR="00455032" w:rsidRPr="009A2EC6">
        <w:rPr>
          <w:spacing w:val="1"/>
          <w:sz w:val="24"/>
        </w:rPr>
        <w:t xml:space="preserve"> </w:t>
      </w:r>
      <w:r w:rsidR="00455032" w:rsidRPr="009A2EC6">
        <w:rPr>
          <w:sz w:val="24"/>
        </w:rPr>
        <w:t>является</w:t>
      </w:r>
      <w:r w:rsidR="00455032" w:rsidRPr="009A2EC6">
        <w:rPr>
          <w:spacing w:val="1"/>
          <w:sz w:val="24"/>
        </w:rPr>
        <w:t xml:space="preserve"> </w:t>
      </w:r>
      <w:r w:rsidR="00455032" w:rsidRPr="009A2EC6">
        <w:rPr>
          <w:sz w:val="24"/>
        </w:rPr>
        <w:t>основанием</w:t>
      </w:r>
      <w:r w:rsidR="00455032" w:rsidRPr="009A2EC6">
        <w:rPr>
          <w:spacing w:val="1"/>
          <w:sz w:val="24"/>
        </w:rPr>
        <w:t xml:space="preserve"> </w:t>
      </w:r>
      <w:r w:rsidR="00455032" w:rsidRPr="009A2EC6">
        <w:rPr>
          <w:sz w:val="24"/>
        </w:rPr>
        <w:t>для</w:t>
      </w:r>
      <w:r w:rsidR="00455032" w:rsidRPr="009A2EC6">
        <w:rPr>
          <w:spacing w:val="1"/>
          <w:sz w:val="24"/>
        </w:rPr>
        <w:t xml:space="preserve"> </w:t>
      </w:r>
      <w:r w:rsidR="00455032" w:rsidRPr="009A2EC6">
        <w:rPr>
          <w:sz w:val="24"/>
        </w:rPr>
        <w:t>командирования</w:t>
      </w:r>
      <w:r w:rsidR="00455032" w:rsidRPr="009A2EC6">
        <w:rPr>
          <w:spacing w:val="1"/>
          <w:sz w:val="24"/>
        </w:rPr>
        <w:t xml:space="preserve"> </w:t>
      </w:r>
      <w:r w:rsidR="00455032" w:rsidRPr="009A2EC6">
        <w:rPr>
          <w:sz w:val="24"/>
        </w:rPr>
        <w:t>спортсменов,</w:t>
      </w:r>
      <w:r w:rsidR="00455032" w:rsidRPr="009A2EC6">
        <w:rPr>
          <w:spacing w:val="1"/>
          <w:sz w:val="24"/>
        </w:rPr>
        <w:t xml:space="preserve"> </w:t>
      </w:r>
      <w:r w:rsidR="00455032" w:rsidRPr="009A2EC6">
        <w:rPr>
          <w:sz w:val="24"/>
        </w:rPr>
        <w:t>тренеров,</w:t>
      </w:r>
      <w:r w:rsidR="00455032" w:rsidRPr="009A2EC6">
        <w:rPr>
          <w:spacing w:val="1"/>
          <w:sz w:val="24"/>
        </w:rPr>
        <w:t xml:space="preserve"> </w:t>
      </w:r>
      <w:r w:rsidR="00455032" w:rsidRPr="009A2EC6">
        <w:rPr>
          <w:sz w:val="24"/>
        </w:rPr>
        <w:t>спортивных</w:t>
      </w:r>
      <w:r w:rsidR="00455032" w:rsidRPr="009A2EC6">
        <w:rPr>
          <w:spacing w:val="1"/>
          <w:sz w:val="24"/>
        </w:rPr>
        <w:t xml:space="preserve"> </w:t>
      </w:r>
      <w:r w:rsidR="00455032" w:rsidRPr="009A2EC6">
        <w:rPr>
          <w:sz w:val="24"/>
        </w:rPr>
        <w:t>судей</w:t>
      </w:r>
      <w:r w:rsidR="00455032" w:rsidRPr="009A2EC6">
        <w:rPr>
          <w:spacing w:val="1"/>
          <w:sz w:val="24"/>
        </w:rPr>
        <w:t xml:space="preserve"> </w:t>
      </w:r>
      <w:r w:rsidR="00455032" w:rsidRPr="009A2EC6">
        <w:rPr>
          <w:sz w:val="24"/>
        </w:rPr>
        <w:t>и</w:t>
      </w:r>
      <w:r w:rsidR="00455032" w:rsidRPr="009A2EC6">
        <w:rPr>
          <w:spacing w:val="1"/>
          <w:sz w:val="24"/>
        </w:rPr>
        <w:t xml:space="preserve"> </w:t>
      </w:r>
      <w:r w:rsidR="00455032" w:rsidRPr="009A2EC6">
        <w:rPr>
          <w:sz w:val="24"/>
        </w:rPr>
        <w:t>иных</w:t>
      </w:r>
      <w:r w:rsidR="00455032" w:rsidRPr="009A2EC6">
        <w:rPr>
          <w:spacing w:val="1"/>
          <w:sz w:val="24"/>
        </w:rPr>
        <w:t xml:space="preserve"> </w:t>
      </w:r>
      <w:r w:rsidR="00455032" w:rsidRPr="009A2EC6">
        <w:rPr>
          <w:sz w:val="24"/>
        </w:rPr>
        <w:t>специалистов</w:t>
      </w:r>
      <w:r w:rsidR="00455032" w:rsidRPr="009A2EC6">
        <w:rPr>
          <w:spacing w:val="1"/>
          <w:sz w:val="24"/>
        </w:rPr>
        <w:t xml:space="preserve"> </w:t>
      </w:r>
      <w:r w:rsidR="00455032" w:rsidRPr="009A2EC6">
        <w:rPr>
          <w:sz w:val="24"/>
        </w:rPr>
        <w:t>в</w:t>
      </w:r>
      <w:r w:rsidR="00455032" w:rsidRPr="009A2EC6">
        <w:rPr>
          <w:spacing w:val="1"/>
          <w:sz w:val="24"/>
        </w:rPr>
        <w:t xml:space="preserve"> </w:t>
      </w:r>
      <w:r w:rsidR="00455032" w:rsidRPr="009A2EC6">
        <w:rPr>
          <w:sz w:val="24"/>
        </w:rPr>
        <w:t>области</w:t>
      </w:r>
      <w:r w:rsidR="00455032" w:rsidRPr="009A2EC6">
        <w:rPr>
          <w:spacing w:val="1"/>
          <w:sz w:val="24"/>
        </w:rPr>
        <w:t xml:space="preserve"> </w:t>
      </w:r>
      <w:r w:rsidR="00455032" w:rsidRPr="009A2EC6">
        <w:rPr>
          <w:sz w:val="24"/>
        </w:rPr>
        <w:t>физической</w:t>
      </w:r>
      <w:r w:rsidR="00455032" w:rsidRPr="009A2EC6">
        <w:rPr>
          <w:spacing w:val="-1"/>
          <w:sz w:val="24"/>
        </w:rPr>
        <w:t xml:space="preserve"> </w:t>
      </w:r>
      <w:r w:rsidR="00455032" w:rsidRPr="009A2EC6">
        <w:rPr>
          <w:sz w:val="24"/>
        </w:rPr>
        <w:t>культуры и</w:t>
      </w:r>
      <w:r w:rsidR="00455032" w:rsidRPr="009A2EC6">
        <w:rPr>
          <w:spacing w:val="-1"/>
          <w:sz w:val="24"/>
        </w:rPr>
        <w:t xml:space="preserve"> </w:t>
      </w:r>
      <w:r w:rsidR="00455032" w:rsidRPr="009A2EC6">
        <w:rPr>
          <w:sz w:val="24"/>
        </w:rPr>
        <w:t>спорта на</w:t>
      </w:r>
      <w:r w:rsidR="00455032" w:rsidRPr="009A2EC6">
        <w:rPr>
          <w:spacing w:val="1"/>
          <w:sz w:val="24"/>
        </w:rPr>
        <w:t xml:space="preserve"> </w:t>
      </w:r>
      <w:r w:rsidR="00455032" w:rsidRPr="009A2EC6">
        <w:rPr>
          <w:sz w:val="24"/>
        </w:rPr>
        <w:t>спортивные</w:t>
      </w:r>
      <w:r w:rsidR="00455032" w:rsidRPr="009A2EC6">
        <w:rPr>
          <w:spacing w:val="-4"/>
          <w:sz w:val="24"/>
        </w:rPr>
        <w:t xml:space="preserve"> </w:t>
      </w:r>
      <w:r w:rsidR="00455032" w:rsidRPr="009A2EC6">
        <w:rPr>
          <w:sz w:val="24"/>
        </w:rPr>
        <w:t>соревнования.</w:t>
      </w:r>
    </w:p>
    <w:p w:rsidR="00AB7122" w:rsidRPr="009A2EC6" w:rsidRDefault="00AB7122" w:rsidP="00AB7122">
      <w:pPr>
        <w:spacing w:before="120" w:after="120"/>
        <w:jc w:val="center"/>
        <w:outlineLvl w:val="0"/>
        <w:rPr>
          <w:b/>
          <w:sz w:val="24"/>
          <w:szCs w:val="24"/>
        </w:rPr>
      </w:pPr>
      <w:r w:rsidRPr="009A2EC6">
        <w:rPr>
          <w:b/>
          <w:sz w:val="24"/>
          <w:szCs w:val="24"/>
          <w:lang w:val="en-US"/>
        </w:rPr>
        <w:t>II</w:t>
      </w:r>
      <w:r w:rsidRPr="009A2EC6">
        <w:rPr>
          <w:b/>
          <w:sz w:val="24"/>
          <w:szCs w:val="24"/>
        </w:rPr>
        <w:t>. КЛАССИФИКАЦИЯ СОРЕВНОВАНИЙ</w:t>
      </w:r>
    </w:p>
    <w:p w:rsidR="00AB7122" w:rsidRPr="009A2EC6" w:rsidRDefault="00AB7122" w:rsidP="00AB7122">
      <w:pPr>
        <w:widowControl/>
        <w:autoSpaceDE/>
        <w:autoSpaceDN/>
        <w:ind w:firstLine="708"/>
        <w:jc w:val="both"/>
        <w:outlineLvl w:val="0"/>
        <w:rPr>
          <w:kern w:val="32"/>
          <w:sz w:val="24"/>
          <w:szCs w:val="24"/>
          <w:lang w:eastAsia="ru-RU"/>
        </w:rPr>
      </w:pPr>
      <w:r w:rsidRPr="009A2EC6">
        <w:rPr>
          <w:kern w:val="32"/>
          <w:sz w:val="24"/>
          <w:szCs w:val="24"/>
          <w:lang w:eastAsia="ru-RU"/>
        </w:rPr>
        <w:t>2.1. Соревнования являются личными.</w:t>
      </w:r>
    </w:p>
    <w:p w:rsidR="00AB7122" w:rsidRPr="009A2EC6" w:rsidRDefault="00AB7122" w:rsidP="00AB7122">
      <w:pPr>
        <w:widowControl/>
        <w:autoSpaceDE/>
        <w:autoSpaceDN/>
        <w:ind w:firstLine="708"/>
        <w:outlineLvl w:val="0"/>
        <w:rPr>
          <w:kern w:val="32"/>
          <w:sz w:val="24"/>
          <w:szCs w:val="24"/>
          <w:lang w:eastAsia="ru-RU"/>
        </w:rPr>
      </w:pPr>
      <w:r w:rsidRPr="009A2EC6">
        <w:rPr>
          <w:kern w:val="32"/>
          <w:sz w:val="24"/>
          <w:szCs w:val="24"/>
          <w:lang w:eastAsia="ru-RU"/>
        </w:rPr>
        <w:t>2.2. Спортивные соревнования по спортивному туризму проводится с целью:</w:t>
      </w:r>
    </w:p>
    <w:p w:rsidR="00AB7122" w:rsidRPr="009A2EC6" w:rsidRDefault="00AB7122" w:rsidP="00AB7122">
      <w:pPr>
        <w:widowControl/>
        <w:numPr>
          <w:ilvl w:val="0"/>
          <w:numId w:val="4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9A2EC6">
        <w:rPr>
          <w:sz w:val="24"/>
          <w:szCs w:val="24"/>
        </w:rPr>
        <w:t>популяризации спортивного туризма;</w:t>
      </w:r>
    </w:p>
    <w:p w:rsidR="00AB7122" w:rsidRPr="009A2EC6" w:rsidRDefault="00AB7122" w:rsidP="00AB7122">
      <w:pPr>
        <w:widowControl/>
        <w:numPr>
          <w:ilvl w:val="0"/>
          <w:numId w:val="4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9A2EC6">
        <w:rPr>
          <w:sz w:val="24"/>
          <w:szCs w:val="24"/>
        </w:rPr>
        <w:t>повышения спортивного мастерства;</w:t>
      </w:r>
    </w:p>
    <w:p w:rsidR="00AB7122" w:rsidRPr="009A2EC6" w:rsidRDefault="00AB7122" w:rsidP="00AB7122">
      <w:pPr>
        <w:widowControl/>
        <w:numPr>
          <w:ilvl w:val="0"/>
          <w:numId w:val="4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9A2EC6">
        <w:rPr>
          <w:sz w:val="24"/>
          <w:szCs w:val="24"/>
        </w:rPr>
        <w:t>выявления сильнейших спортсменов;</w:t>
      </w:r>
    </w:p>
    <w:p w:rsidR="00AB7122" w:rsidRPr="009A2EC6" w:rsidRDefault="00AB7122" w:rsidP="00220276">
      <w:pPr>
        <w:widowControl/>
        <w:numPr>
          <w:ilvl w:val="0"/>
          <w:numId w:val="4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9A2EC6">
        <w:rPr>
          <w:sz w:val="24"/>
          <w:szCs w:val="24"/>
        </w:rPr>
        <w:t xml:space="preserve">формирования молодежной сборной команды Кемеровской области-Кузбасса; </w:t>
      </w:r>
    </w:p>
    <w:p w:rsidR="00E07758" w:rsidRPr="009A2EC6" w:rsidRDefault="00AB7122" w:rsidP="00220276">
      <w:pPr>
        <w:widowControl/>
        <w:numPr>
          <w:ilvl w:val="0"/>
          <w:numId w:val="4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9A2EC6">
        <w:rPr>
          <w:sz w:val="24"/>
          <w:szCs w:val="24"/>
        </w:rPr>
        <w:t>пропаганды здорового образа жизни.</w:t>
      </w:r>
    </w:p>
    <w:p w:rsidR="00AB7122" w:rsidRPr="009A2EC6" w:rsidRDefault="00AB7122" w:rsidP="00AB7122">
      <w:pPr>
        <w:spacing w:before="120" w:after="120"/>
        <w:jc w:val="center"/>
        <w:outlineLvl w:val="0"/>
        <w:rPr>
          <w:b/>
          <w:sz w:val="24"/>
          <w:szCs w:val="24"/>
          <w:lang w:val="en-US"/>
        </w:rPr>
      </w:pPr>
      <w:r w:rsidRPr="009A2EC6">
        <w:rPr>
          <w:b/>
          <w:sz w:val="24"/>
          <w:szCs w:val="24"/>
          <w:lang w:val="en-US"/>
        </w:rPr>
        <w:t>III. МЕСТО И ВРЕМЯ ПРОВЕДЕНИЯ</w:t>
      </w:r>
    </w:p>
    <w:p w:rsidR="00E07758" w:rsidRPr="009A2EC6" w:rsidRDefault="00455032">
      <w:pPr>
        <w:pStyle w:val="a3"/>
        <w:spacing w:before="115"/>
        <w:ind w:firstLine="708"/>
        <w:rPr>
          <w:sz w:val="24"/>
          <w:szCs w:val="24"/>
        </w:rPr>
      </w:pPr>
      <w:r w:rsidRPr="009A2EC6">
        <w:rPr>
          <w:sz w:val="24"/>
          <w:szCs w:val="24"/>
        </w:rPr>
        <w:t>Соревнования</w:t>
      </w:r>
      <w:r w:rsidRPr="00CE66A5">
        <w:rPr>
          <w:sz w:val="24"/>
          <w:szCs w:val="24"/>
        </w:rPr>
        <w:t xml:space="preserve"> </w:t>
      </w:r>
      <w:r w:rsidRPr="009A2EC6">
        <w:rPr>
          <w:sz w:val="24"/>
          <w:szCs w:val="24"/>
        </w:rPr>
        <w:t>проводятся</w:t>
      </w:r>
      <w:r w:rsidRPr="00CE66A5">
        <w:rPr>
          <w:sz w:val="24"/>
          <w:szCs w:val="24"/>
        </w:rPr>
        <w:t xml:space="preserve"> </w:t>
      </w:r>
      <w:r w:rsidRPr="009A2EC6">
        <w:rPr>
          <w:sz w:val="24"/>
          <w:szCs w:val="24"/>
        </w:rPr>
        <w:t>1</w:t>
      </w:r>
      <w:r w:rsidR="00AB7122" w:rsidRPr="009A2EC6">
        <w:rPr>
          <w:sz w:val="24"/>
          <w:szCs w:val="24"/>
        </w:rPr>
        <w:t>0</w:t>
      </w:r>
      <w:r w:rsidRPr="00CE66A5">
        <w:rPr>
          <w:sz w:val="24"/>
          <w:szCs w:val="24"/>
        </w:rPr>
        <w:t xml:space="preserve"> </w:t>
      </w:r>
      <w:r w:rsidRPr="009A2EC6">
        <w:rPr>
          <w:sz w:val="24"/>
          <w:szCs w:val="24"/>
        </w:rPr>
        <w:t>-</w:t>
      </w:r>
      <w:r w:rsidRPr="00CE66A5">
        <w:rPr>
          <w:sz w:val="24"/>
          <w:szCs w:val="24"/>
        </w:rPr>
        <w:t xml:space="preserve"> </w:t>
      </w:r>
      <w:r w:rsidRPr="009A2EC6">
        <w:rPr>
          <w:sz w:val="24"/>
          <w:szCs w:val="24"/>
        </w:rPr>
        <w:t>1</w:t>
      </w:r>
      <w:r w:rsidR="00AB7122" w:rsidRPr="009A2EC6">
        <w:rPr>
          <w:sz w:val="24"/>
          <w:szCs w:val="24"/>
        </w:rPr>
        <w:t>1</w:t>
      </w:r>
      <w:r w:rsidRPr="00CE66A5">
        <w:rPr>
          <w:sz w:val="24"/>
          <w:szCs w:val="24"/>
        </w:rPr>
        <w:t xml:space="preserve"> </w:t>
      </w:r>
      <w:r w:rsidRPr="009A2EC6">
        <w:rPr>
          <w:sz w:val="24"/>
          <w:szCs w:val="24"/>
        </w:rPr>
        <w:t>февраля</w:t>
      </w:r>
      <w:r w:rsidRPr="00CE66A5">
        <w:rPr>
          <w:sz w:val="24"/>
          <w:szCs w:val="24"/>
        </w:rPr>
        <w:t xml:space="preserve"> </w:t>
      </w:r>
      <w:r w:rsidR="00AB7122" w:rsidRPr="009A2EC6">
        <w:rPr>
          <w:sz w:val="24"/>
          <w:szCs w:val="24"/>
        </w:rPr>
        <w:t>2024</w:t>
      </w:r>
      <w:r w:rsidRPr="00CE66A5">
        <w:rPr>
          <w:sz w:val="24"/>
          <w:szCs w:val="24"/>
        </w:rPr>
        <w:t xml:space="preserve"> </w:t>
      </w:r>
      <w:r w:rsidRPr="009A2EC6">
        <w:rPr>
          <w:sz w:val="24"/>
          <w:szCs w:val="24"/>
        </w:rPr>
        <w:t>года</w:t>
      </w:r>
      <w:r w:rsidRPr="00CE66A5">
        <w:rPr>
          <w:sz w:val="24"/>
          <w:szCs w:val="24"/>
        </w:rPr>
        <w:t xml:space="preserve"> </w:t>
      </w:r>
      <w:r w:rsidRPr="009A2EC6">
        <w:rPr>
          <w:sz w:val="24"/>
          <w:szCs w:val="24"/>
        </w:rPr>
        <w:t>на</w:t>
      </w:r>
      <w:r w:rsidRPr="00CE66A5">
        <w:rPr>
          <w:sz w:val="24"/>
          <w:szCs w:val="24"/>
        </w:rPr>
        <w:t xml:space="preserve"> </w:t>
      </w:r>
      <w:r w:rsidRPr="009A2EC6">
        <w:rPr>
          <w:sz w:val="24"/>
          <w:szCs w:val="24"/>
        </w:rPr>
        <w:t>территории</w:t>
      </w:r>
      <w:r w:rsidRPr="00CE66A5">
        <w:rPr>
          <w:sz w:val="24"/>
          <w:szCs w:val="24"/>
        </w:rPr>
        <w:t xml:space="preserve"> </w:t>
      </w:r>
      <w:r w:rsidRPr="009A2EC6">
        <w:rPr>
          <w:sz w:val="24"/>
          <w:szCs w:val="24"/>
        </w:rPr>
        <w:t>лыжной</w:t>
      </w:r>
      <w:r w:rsidRPr="00CE66A5">
        <w:rPr>
          <w:sz w:val="24"/>
          <w:szCs w:val="24"/>
        </w:rPr>
        <w:t xml:space="preserve"> </w:t>
      </w:r>
      <w:r w:rsidR="00CF0C30" w:rsidRPr="00CE66A5">
        <w:rPr>
          <w:sz w:val="24"/>
          <w:szCs w:val="24"/>
        </w:rPr>
        <w:t xml:space="preserve">  </w:t>
      </w:r>
      <w:r w:rsidRPr="009A2EC6">
        <w:rPr>
          <w:sz w:val="24"/>
          <w:szCs w:val="24"/>
        </w:rPr>
        <w:t>базы</w:t>
      </w:r>
      <w:r w:rsidRPr="009A2EC6">
        <w:rPr>
          <w:spacing w:val="1"/>
          <w:sz w:val="24"/>
          <w:szCs w:val="24"/>
        </w:rPr>
        <w:t xml:space="preserve"> </w:t>
      </w:r>
      <w:r w:rsidR="00CE66A5">
        <w:rPr>
          <w:spacing w:val="1"/>
          <w:sz w:val="24"/>
          <w:szCs w:val="24"/>
        </w:rPr>
        <w:t>«</w:t>
      </w:r>
      <w:r w:rsidRPr="009A2EC6">
        <w:rPr>
          <w:sz w:val="24"/>
          <w:szCs w:val="24"/>
        </w:rPr>
        <w:t>Локомотив»,</w:t>
      </w:r>
      <w:r w:rsidRPr="00CE66A5">
        <w:rPr>
          <w:sz w:val="24"/>
          <w:szCs w:val="24"/>
        </w:rPr>
        <w:t xml:space="preserve"> </w:t>
      </w:r>
      <w:r w:rsidRPr="009A2EC6">
        <w:rPr>
          <w:sz w:val="24"/>
          <w:szCs w:val="24"/>
        </w:rPr>
        <w:t>г. Новокузнецк,</w:t>
      </w:r>
      <w:r w:rsidRPr="00CE66A5">
        <w:rPr>
          <w:sz w:val="24"/>
          <w:szCs w:val="24"/>
        </w:rPr>
        <w:t xml:space="preserve"> </w:t>
      </w:r>
      <w:r w:rsidRPr="009A2EC6">
        <w:rPr>
          <w:sz w:val="24"/>
          <w:szCs w:val="24"/>
        </w:rPr>
        <w:t>Куйбышевский</w:t>
      </w:r>
      <w:r w:rsidRPr="00CE66A5">
        <w:rPr>
          <w:sz w:val="24"/>
          <w:szCs w:val="24"/>
        </w:rPr>
        <w:t xml:space="preserve"> </w:t>
      </w:r>
      <w:r w:rsidRPr="009A2EC6">
        <w:rPr>
          <w:sz w:val="24"/>
          <w:szCs w:val="24"/>
        </w:rPr>
        <w:t>район,</w:t>
      </w:r>
      <w:r w:rsidRPr="00CE66A5">
        <w:rPr>
          <w:sz w:val="24"/>
          <w:szCs w:val="24"/>
        </w:rPr>
        <w:t xml:space="preserve"> </w:t>
      </w:r>
      <w:r w:rsidRPr="009A2EC6">
        <w:rPr>
          <w:sz w:val="24"/>
          <w:szCs w:val="24"/>
        </w:rPr>
        <w:t>ул.</w:t>
      </w:r>
      <w:r w:rsidRPr="00CE66A5">
        <w:rPr>
          <w:sz w:val="24"/>
          <w:szCs w:val="24"/>
        </w:rPr>
        <w:t xml:space="preserve"> </w:t>
      </w:r>
      <w:r w:rsidRPr="009A2EC6">
        <w:rPr>
          <w:sz w:val="24"/>
          <w:szCs w:val="24"/>
        </w:rPr>
        <w:t>Успенская,</w:t>
      </w:r>
      <w:r w:rsidRPr="00CE66A5">
        <w:rPr>
          <w:sz w:val="24"/>
          <w:szCs w:val="24"/>
        </w:rPr>
        <w:t xml:space="preserve"> </w:t>
      </w:r>
      <w:r w:rsidRPr="009A2EC6">
        <w:rPr>
          <w:sz w:val="24"/>
          <w:szCs w:val="24"/>
        </w:rPr>
        <w:t>91.</w:t>
      </w:r>
    </w:p>
    <w:p w:rsidR="00AB7122" w:rsidRPr="009A2EC6" w:rsidRDefault="00AB7122" w:rsidP="00AB7122">
      <w:pPr>
        <w:spacing w:before="120" w:after="120"/>
        <w:jc w:val="center"/>
        <w:outlineLvl w:val="0"/>
        <w:rPr>
          <w:rFonts w:eastAsia="Calibri"/>
          <w:b/>
          <w:sz w:val="24"/>
          <w:szCs w:val="24"/>
        </w:rPr>
      </w:pPr>
      <w:r w:rsidRPr="009A2EC6">
        <w:rPr>
          <w:rFonts w:eastAsia="Calibri"/>
          <w:b/>
          <w:sz w:val="24"/>
          <w:szCs w:val="24"/>
          <w:lang w:val="en-US"/>
        </w:rPr>
        <w:t>IV</w:t>
      </w:r>
      <w:r w:rsidRPr="009A2EC6">
        <w:rPr>
          <w:rFonts w:eastAsia="Calibri"/>
          <w:b/>
          <w:sz w:val="24"/>
          <w:szCs w:val="24"/>
        </w:rPr>
        <w:t>. ОРГАНИЗАТОРЫ СОРЕВНОВАНИЙ</w:t>
      </w:r>
    </w:p>
    <w:p w:rsidR="00AB7122" w:rsidRPr="009A2EC6" w:rsidRDefault="00AB7122" w:rsidP="00AB7122">
      <w:pPr>
        <w:ind w:firstLine="708"/>
        <w:jc w:val="both"/>
        <w:rPr>
          <w:sz w:val="24"/>
          <w:szCs w:val="24"/>
        </w:rPr>
      </w:pPr>
      <w:r w:rsidRPr="009A2EC6">
        <w:rPr>
          <w:sz w:val="24"/>
          <w:szCs w:val="24"/>
        </w:rPr>
        <w:t>4.1. Общее руководство подготовкой и проведением соревнований осуществляют:</w:t>
      </w:r>
    </w:p>
    <w:p w:rsidR="00AB7122" w:rsidRPr="009A2EC6" w:rsidRDefault="00AB7122" w:rsidP="00AB7122">
      <w:pPr>
        <w:widowControl/>
        <w:numPr>
          <w:ilvl w:val="0"/>
          <w:numId w:val="4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9A2EC6">
        <w:rPr>
          <w:sz w:val="24"/>
          <w:szCs w:val="24"/>
        </w:rPr>
        <w:t>Министерство физической культуры и спорта Кузбасса</w:t>
      </w:r>
    </w:p>
    <w:p w:rsidR="00AB7122" w:rsidRPr="009A2EC6" w:rsidRDefault="00AB7122" w:rsidP="00AB7122">
      <w:pPr>
        <w:widowControl/>
        <w:numPr>
          <w:ilvl w:val="0"/>
          <w:numId w:val="4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9A2EC6">
        <w:rPr>
          <w:sz w:val="24"/>
          <w:szCs w:val="24"/>
        </w:rPr>
        <w:t>Комитет по физической культуре, спорту и туризму администрации г. Новокузнецка</w:t>
      </w:r>
    </w:p>
    <w:p w:rsidR="00AB7122" w:rsidRPr="009A2EC6" w:rsidRDefault="00AB7122" w:rsidP="00AB7122">
      <w:pPr>
        <w:ind w:firstLine="708"/>
        <w:jc w:val="both"/>
        <w:rPr>
          <w:sz w:val="24"/>
          <w:szCs w:val="24"/>
        </w:rPr>
      </w:pPr>
      <w:r w:rsidRPr="009A2EC6">
        <w:rPr>
          <w:sz w:val="24"/>
          <w:szCs w:val="24"/>
        </w:rPr>
        <w:t>4.2. Организации проводящие соревнования:</w:t>
      </w:r>
    </w:p>
    <w:p w:rsidR="00AB7122" w:rsidRPr="009A2EC6" w:rsidRDefault="00AB7122" w:rsidP="00AB7122">
      <w:pPr>
        <w:widowControl/>
        <w:numPr>
          <w:ilvl w:val="0"/>
          <w:numId w:val="4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9A2EC6">
        <w:rPr>
          <w:sz w:val="24"/>
          <w:szCs w:val="24"/>
        </w:rPr>
        <w:t>КРОО «Федерация спортивного туризма»;</w:t>
      </w:r>
    </w:p>
    <w:p w:rsidR="00AB7122" w:rsidRPr="009A2EC6" w:rsidRDefault="00AB7122" w:rsidP="00AB7122">
      <w:pPr>
        <w:widowControl/>
        <w:numPr>
          <w:ilvl w:val="0"/>
          <w:numId w:val="4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9A2EC6">
        <w:rPr>
          <w:sz w:val="24"/>
          <w:szCs w:val="24"/>
        </w:rPr>
        <w:t>МАУ ДО «Детско-юношеский центр «Орион» (г. Новокузнецк);</w:t>
      </w:r>
    </w:p>
    <w:p w:rsidR="00AB7122" w:rsidRPr="009A2EC6" w:rsidRDefault="00AB7122" w:rsidP="00AB7122">
      <w:pPr>
        <w:ind w:firstLine="708"/>
        <w:jc w:val="both"/>
        <w:rPr>
          <w:sz w:val="24"/>
          <w:szCs w:val="24"/>
        </w:rPr>
      </w:pPr>
      <w:r w:rsidRPr="009A2EC6">
        <w:rPr>
          <w:sz w:val="24"/>
          <w:szCs w:val="24"/>
        </w:rPr>
        <w:t>4.3. Судейство соревнований осуществляет ГСК, утвержденная КРОО «Федерация спортивного туризма».</w:t>
      </w:r>
    </w:p>
    <w:p w:rsidR="00AB7122" w:rsidRPr="009A2EC6" w:rsidRDefault="00AB7122" w:rsidP="00AB7122">
      <w:pPr>
        <w:ind w:firstLine="708"/>
        <w:jc w:val="both"/>
        <w:rPr>
          <w:sz w:val="24"/>
          <w:szCs w:val="24"/>
        </w:rPr>
      </w:pPr>
      <w:r w:rsidRPr="009A2EC6">
        <w:rPr>
          <w:sz w:val="24"/>
          <w:szCs w:val="24"/>
        </w:rPr>
        <w:t>Главный судья – Суховольский Станислав Евгеньевич, ССВК, г. Новокузнецк.</w:t>
      </w:r>
    </w:p>
    <w:p w:rsidR="00E07758" w:rsidRPr="009A2EC6" w:rsidRDefault="00AB7122" w:rsidP="00AB7122">
      <w:pPr>
        <w:ind w:firstLine="708"/>
        <w:jc w:val="both"/>
        <w:rPr>
          <w:sz w:val="24"/>
          <w:szCs w:val="24"/>
        </w:rPr>
      </w:pPr>
      <w:r w:rsidRPr="009A2EC6">
        <w:rPr>
          <w:sz w:val="24"/>
          <w:szCs w:val="24"/>
        </w:rPr>
        <w:t xml:space="preserve">Главный секретарь – </w:t>
      </w:r>
      <w:proofErr w:type="spellStart"/>
      <w:r w:rsidRPr="009A2EC6">
        <w:rPr>
          <w:sz w:val="24"/>
          <w:szCs w:val="24"/>
        </w:rPr>
        <w:t>Тактаева</w:t>
      </w:r>
      <w:proofErr w:type="spellEnd"/>
      <w:r w:rsidRPr="009A2EC6">
        <w:rPr>
          <w:sz w:val="24"/>
          <w:szCs w:val="24"/>
        </w:rPr>
        <w:t xml:space="preserve"> Ирина Валерьевна, ССВК, г. Новокузнецк</w:t>
      </w:r>
    </w:p>
    <w:p w:rsidR="00AB7122" w:rsidRPr="009A2EC6" w:rsidRDefault="00AB7122" w:rsidP="00AB7122">
      <w:pPr>
        <w:spacing w:before="120" w:after="120"/>
        <w:jc w:val="center"/>
        <w:outlineLvl w:val="0"/>
        <w:rPr>
          <w:b/>
          <w:sz w:val="24"/>
          <w:szCs w:val="24"/>
        </w:rPr>
      </w:pPr>
      <w:r w:rsidRPr="009A2EC6">
        <w:rPr>
          <w:rFonts w:eastAsia="Calibri"/>
          <w:b/>
          <w:sz w:val="24"/>
          <w:szCs w:val="24"/>
          <w:lang w:val="en-US"/>
        </w:rPr>
        <w:t>V</w:t>
      </w:r>
      <w:r w:rsidRPr="009A2EC6">
        <w:rPr>
          <w:rFonts w:eastAsia="Calibri"/>
          <w:b/>
          <w:sz w:val="24"/>
          <w:szCs w:val="24"/>
        </w:rPr>
        <w:t>. ТРЕБОВАНИЯ К УЧАСТНИКАМ СОРЕВНОВАНИЙ И УСЛОВИЯ ИХ</w:t>
      </w:r>
      <w:r w:rsidRPr="009A2EC6">
        <w:rPr>
          <w:b/>
          <w:sz w:val="24"/>
          <w:szCs w:val="24"/>
        </w:rPr>
        <w:t xml:space="preserve"> ДОПУСКА</w:t>
      </w:r>
    </w:p>
    <w:p w:rsidR="00E07758" w:rsidRPr="009A2EC6" w:rsidRDefault="00C74921" w:rsidP="00AB7122">
      <w:pPr>
        <w:pStyle w:val="a3"/>
        <w:ind w:right="263" w:firstLine="708"/>
        <w:jc w:val="both"/>
        <w:rPr>
          <w:sz w:val="24"/>
          <w:szCs w:val="24"/>
        </w:rPr>
      </w:pPr>
      <w:r w:rsidRPr="009A2EC6">
        <w:rPr>
          <w:sz w:val="24"/>
          <w:szCs w:val="24"/>
        </w:rPr>
        <w:t xml:space="preserve">5.1. </w:t>
      </w:r>
      <w:r w:rsidR="00455032" w:rsidRPr="009A2EC6">
        <w:rPr>
          <w:sz w:val="24"/>
          <w:szCs w:val="24"/>
        </w:rPr>
        <w:t>К</w:t>
      </w:r>
      <w:r w:rsidR="00455032" w:rsidRPr="009A2EC6">
        <w:rPr>
          <w:spacing w:val="1"/>
          <w:sz w:val="24"/>
          <w:szCs w:val="24"/>
        </w:rPr>
        <w:t xml:space="preserve"> </w:t>
      </w:r>
      <w:r w:rsidR="00455032" w:rsidRPr="009A2EC6">
        <w:rPr>
          <w:sz w:val="24"/>
          <w:szCs w:val="24"/>
        </w:rPr>
        <w:t>участию</w:t>
      </w:r>
      <w:r w:rsidR="00455032" w:rsidRPr="009A2EC6">
        <w:rPr>
          <w:spacing w:val="1"/>
          <w:sz w:val="24"/>
          <w:szCs w:val="24"/>
        </w:rPr>
        <w:t xml:space="preserve"> </w:t>
      </w:r>
      <w:r w:rsidR="00455032" w:rsidRPr="009A2EC6">
        <w:rPr>
          <w:sz w:val="24"/>
          <w:szCs w:val="24"/>
        </w:rPr>
        <w:t>в</w:t>
      </w:r>
      <w:r w:rsidR="00455032" w:rsidRPr="009A2EC6">
        <w:rPr>
          <w:spacing w:val="1"/>
          <w:sz w:val="24"/>
          <w:szCs w:val="24"/>
        </w:rPr>
        <w:t xml:space="preserve"> </w:t>
      </w:r>
      <w:r w:rsidR="00455032" w:rsidRPr="009A2EC6">
        <w:rPr>
          <w:sz w:val="24"/>
          <w:szCs w:val="24"/>
        </w:rPr>
        <w:t>соревнованиях</w:t>
      </w:r>
      <w:r w:rsidR="00455032" w:rsidRPr="009A2EC6">
        <w:rPr>
          <w:spacing w:val="1"/>
          <w:sz w:val="24"/>
          <w:szCs w:val="24"/>
        </w:rPr>
        <w:t xml:space="preserve"> </w:t>
      </w:r>
      <w:r w:rsidR="00455032" w:rsidRPr="009A2EC6">
        <w:rPr>
          <w:sz w:val="24"/>
          <w:szCs w:val="24"/>
        </w:rPr>
        <w:t>допускаются</w:t>
      </w:r>
      <w:r w:rsidR="00455032" w:rsidRPr="009A2EC6">
        <w:rPr>
          <w:spacing w:val="1"/>
          <w:sz w:val="24"/>
          <w:szCs w:val="24"/>
        </w:rPr>
        <w:t xml:space="preserve"> </w:t>
      </w:r>
      <w:r w:rsidR="00455032" w:rsidRPr="009A2EC6">
        <w:rPr>
          <w:sz w:val="24"/>
          <w:szCs w:val="24"/>
        </w:rPr>
        <w:t>спортсмены,</w:t>
      </w:r>
      <w:r w:rsidR="00455032" w:rsidRPr="009A2EC6">
        <w:rPr>
          <w:spacing w:val="1"/>
          <w:sz w:val="24"/>
          <w:szCs w:val="24"/>
        </w:rPr>
        <w:t xml:space="preserve"> </w:t>
      </w:r>
      <w:r w:rsidR="00455032" w:rsidRPr="009A2EC6">
        <w:rPr>
          <w:sz w:val="24"/>
          <w:szCs w:val="24"/>
        </w:rPr>
        <w:t>соответствующие</w:t>
      </w:r>
      <w:r w:rsidR="00455032" w:rsidRPr="009A2EC6">
        <w:rPr>
          <w:spacing w:val="1"/>
          <w:sz w:val="24"/>
          <w:szCs w:val="24"/>
        </w:rPr>
        <w:t xml:space="preserve"> </w:t>
      </w:r>
      <w:r w:rsidR="00455032" w:rsidRPr="009A2EC6">
        <w:rPr>
          <w:sz w:val="24"/>
          <w:szCs w:val="24"/>
        </w:rPr>
        <w:t>условиям</w:t>
      </w:r>
      <w:r w:rsidR="00455032" w:rsidRPr="009A2EC6">
        <w:rPr>
          <w:spacing w:val="6"/>
          <w:sz w:val="24"/>
          <w:szCs w:val="24"/>
        </w:rPr>
        <w:t xml:space="preserve"> </w:t>
      </w:r>
      <w:r w:rsidR="000A5920" w:rsidRPr="009A2EC6">
        <w:rPr>
          <w:spacing w:val="6"/>
          <w:sz w:val="24"/>
          <w:szCs w:val="24"/>
        </w:rPr>
        <w:t>р</w:t>
      </w:r>
      <w:r w:rsidR="00455032" w:rsidRPr="009A2EC6">
        <w:rPr>
          <w:sz w:val="24"/>
          <w:szCs w:val="24"/>
        </w:rPr>
        <w:t>аздела 2</w:t>
      </w:r>
      <w:r w:rsidR="000A5920" w:rsidRPr="009A2EC6">
        <w:rPr>
          <w:sz w:val="24"/>
          <w:szCs w:val="24"/>
        </w:rPr>
        <w:t xml:space="preserve"> части 5 правил вида спорта «Спортивный туризм»</w:t>
      </w:r>
      <w:r w:rsidR="00455032" w:rsidRPr="009A2EC6">
        <w:rPr>
          <w:sz w:val="24"/>
          <w:szCs w:val="24"/>
        </w:rPr>
        <w:t>.</w:t>
      </w:r>
    </w:p>
    <w:p w:rsidR="00E07758" w:rsidRPr="009A2EC6" w:rsidRDefault="00C74921">
      <w:pPr>
        <w:pStyle w:val="a3"/>
        <w:ind w:left="1048"/>
        <w:jc w:val="both"/>
        <w:rPr>
          <w:sz w:val="24"/>
          <w:szCs w:val="24"/>
        </w:rPr>
      </w:pPr>
      <w:r w:rsidRPr="009A2EC6">
        <w:rPr>
          <w:sz w:val="24"/>
          <w:szCs w:val="24"/>
        </w:rPr>
        <w:t xml:space="preserve">5.2. </w:t>
      </w:r>
      <w:r w:rsidR="00455032" w:rsidRPr="009A2EC6">
        <w:rPr>
          <w:sz w:val="24"/>
          <w:szCs w:val="24"/>
        </w:rPr>
        <w:t>Соревнования</w:t>
      </w:r>
      <w:r w:rsidR="00455032" w:rsidRPr="009A2EC6">
        <w:rPr>
          <w:spacing w:val="-5"/>
          <w:sz w:val="24"/>
          <w:szCs w:val="24"/>
        </w:rPr>
        <w:t xml:space="preserve"> </w:t>
      </w:r>
      <w:r w:rsidR="00455032" w:rsidRPr="009A2EC6">
        <w:rPr>
          <w:sz w:val="24"/>
          <w:szCs w:val="24"/>
        </w:rPr>
        <w:t>проводятся</w:t>
      </w:r>
      <w:r w:rsidR="00455032" w:rsidRPr="009A2EC6">
        <w:rPr>
          <w:spacing w:val="-4"/>
          <w:sz w:val="24"/>
          <w:szCs w:val="24"/>
        </w:rPr>
        <w:t xml:space="preserve"> </w:t>
      </w:r>
      <w:r w:rsidR="00455032" w:rsidRPr="009A2EC6">
        <w:rPr>
          <w:sz w:val="24"/>
          <w:szCs w:val="24"/>
        </w:rPr>
        <w:t>в</w:t>
      </w:r>
      <w:r w:rsidR="00455032" w:rsidRPr="009A2EC6">
        <w:rPr>
          <w:spacing w:val="-4"/>
          <w:sz w:val="24"/>
          <w:szCs w:val="24"/>
        </w:rPr>
        <w:t xml:space="preserve"> </w:t>
      </w:r>
      <w:r w:rsidR="00455032" w:rsidRPr="009A2EC6">
        <w:rPr>
          <w:sz w:val="24"/>
          <w:szCs w:val="24"/>
        </w:rPr>
        <w:t>следующих</w:t>
      </w:r>
      <w:r w:rsidR="00455032" w:rsidRPr="009A2EC6">
        <w:rPr>
          <w:spacing w:val="-3"/>
          <w:sz w:val="24"/>
          <w:szCs w:val="24"/>
        </w:rPr>
        <w:t xml:space="preserve"> </w:t>
      </w:r>
      <w:r w:rsidR="00455032" w:rsidRPr="009A2EC6">
        <w:rPr>
          <w:sz w:val="24"/>
          <w:szCs w:val="24"/>
        </w:rPr>
        <w:t>возрастных</w:t>
      </w:r>
      <w:r w:rsidR="00455032" w:rsidRPr="009A2EC6">
        <w:rPr>
          <w:spacing w:val="-4"/>
          <w:sz w:val="24"/>
          <w:szCs w:val="24"/>
        </w:rPr>
        <w:t xml:space="preserve"> </w:t>
      </w:r>
      <w:r w:rsidR="00455032" w:rsidRPr="009A2EC6">
        <w:rPr>
          <w:sz w:val="24"/>
          <w:szCs w:val="24"/>
        </w:rPr>
        <w:t>группах:</w:t>
      </w:r>
    </w:p>
    <w:p w:rsidR="00E07758" w:rsidRPr="009A2EC6" w:rsidRDefault="00E07758">
      <w:pPr>
        <w:pStyle w:val="a3"/>
        <w:spacing w:before="1"/>
        <w:ind w:left="0"/>
        <w:rPr>
          <w:sz w:val="24"/>
          <w:szCs w:val="24"/>
        </w:rPr>
      </w:pPr>
    </w:p>
    <w:tbl>
      <w:tblPr>
        <w:tblW w:w="10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1"/>
        <w:gridCol w:w="2126"/>
        <w:gridCol w:w="5245"/>
        <w:gridCol w:w="1653"/>
      </w:tblGrid>
      <w:tr w:rsidR="00C74921" w:rsidRPr="009A2EC6" w:rsidTr="00CE66A5">
        <w:trPr>
          <w:trHeight w:val="633"/>
        </w:trPr>
        <w:tc>
          <w:tcPr>
            <w:tcW w:w="1281" w:type="dxa"/>
            <w:shd w:val="clear" w:color="auto" w:fill="auto"/>
            <w:vAlign w:val="center"/>
          </w:tcPr>
          <w:p w:rsidR="00C74921" w:rsidRPr="009A2EC6" w:rsidRDefault="00C74921" w:rsidP="00C74921">
            <w:pPr>
              <w:tabs>
                <w:tab w:val="left" w:pos="4584"/>
              </w:tabs>
              <w:spacing w:line="320" w:lineRule="exact"/>
              <w:jc w:val="center"/>
              <w:rPr>
                <w:rFonts w:eastAsia="Calibri"/>
                <w:sz w:val="24"/>
                <w:szCs w:val="24"/>
              </w:rPr>
            </w:pPr>
            <w:r w:rsidRPr="009A2EC6">
              <w:rPr>
                <w:rFonts w:eastAsia="Calibri"/>
                <w:sz w:val="24"/>
                <w:szCs w:val="24"/>
              </w:rPr>
              <w:t>Класс</w:t>
            </w:r>
            <w:r w:rsidRPr="009A2EC6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A2EC6">
              <w:rPr>
                <w:rFonts w:eastAsia="Calibri"/>
                <w:spacing w:val="-1"/>
                <w:sz w:val="24"/>
                <w:szCs w:val="24"/>
              </w:rPr>
              <w:t>дистанций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4921" w:rsidRPr="009A2EC6" w:rsidRDefault="00C74921" w:rsidP="00C74921">
            <w:pPr>
              <w:tabs>
                <w:tab w:val="left" w:pos="4584"/>
              </w:tabs>
              <w:spacing w:line="320" w:lineRule="exact"/>
              <w:ind w:left="113"/>
              <w:jc w:val="center"/>
              <w:rPr>
                <w:rFonts w:eastAsia="Calibri"/>
                <w:sz w:val="24"/>
                <w:szCs w:val="24"/>
              </w:rPr>
            </w:pPr>
            <w:r w:rsidRPr="009A2EC6">
              <w:rPr>
                <w:rFonts w:eastAsia="Calibri"/>
                <w:spacing w:val="-1"/>
                <w:sz w:val="24"/>
                <w:szCs w:val="24"/>
              </w:rPr>
              <w:t>Возрастная</w:t>
            </w:r>
            <w:r w:rsidRPr="009A2EC6">
              <w:rPr>
                <w:rFonts w:eastAsia="Calibri"/>
                <w:spacing w:val="-67"/>
                <w:sz w:val="24"/>
                <w:szCs w:val="24"/>
              </w:rPr>
              <w:t xml:space="preserve">  </w:t>
            </w:r>
            <w:r w:rsidRPr="009A2EC6">
              <w:rPr>
                <w:rFonts w:eastAsia="Calibri"/>
                <w:sz w:val="24"/>
                <w:szCs w:val="24"/>
              </w:rPr>
              <w:t>категория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74921" w:rsidRPr="009A2EC6" w:rsidRDefault="00C74921" w:rsidP="00C74921">
            <w:pPr>
              <w:tabs>
                <w:tab w:val="left" w:pos="4584"/>
              </w:tabs>
              <w:ind w:left="113"/>
              <w:jc w:val="center"/>
              <w:rPr>
                <w:rFonts w:eastAsia="Calibri"/>
                <w:sz w:val="24"/>
                <w:szCs w:val="24"/>
              </w:rPr>
            </w:pPr>
            <w:r w:rsidRPr="009A2EC6">
              <w:rPr>
                <w:rFonts w:eastAsia="Calibri"/>
                <w:sz w:val="24"/>
                <w:szCs w:val="24"/>
              </w:rPr>
              <w:t>Возраст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74921" w:rsidRPr="009A2EC6" w:rsidRDefault="00C74921" w:rsidP="00C74921">
            <w:pPr>
              <w:tabs>
                <w:tab w:val="left" w:pos="4584"/>
              </w:tabs>
              <w:spacing w:line="320" w:lineRule="exact"/>
              <w:ind w:left="113"/>
              <w:jc w:val="center"/>
              <w:rPr>
                <w:rFonts w:eastAsia="Calibri"/>
                <w:sz w:val="24"/>
                <w:szCs w:val="24"/>
              </w:rPr>
            </w:pPr>
            <w:r w:rsidRPr="009A2EC6">
              <w:rPr>
                <w:rFonts w:eastAsia="Calibri"/>
                <w:sz w:val="24"/>
                <w:szCs w:val="24"/>
              </w:rPr>
              <w:t>Спортивная</w:t>
            </w:r>
            <w:r w:rsidRPr="009A2EC6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A2EC6">
              <w:rPr>
                <w:rFonts w:eastAsia="Calibri"/>
                <w:spacing w:val="-1"/>
                <w:sz w:val="24"/>
                <w:szCs w:val="24"/>
              </w:rPr>
              <w:t>квалификация</w:t>
            </w:r>
          </w:p>
        </w:tc>
      </w:tr>
      <w:tr w:rsidR="00C74921" w:rsidRPr="009A2EC6" w:rsidTr="00CE66A5">
        <w:trPr>
          <w:trHeight w:val="392"/>
        </w:trPr>
        <w:tc>
          <w:tcPr>
            <w:tcW w:w="1281" w:type="dxa"/>
            <w:vMerge w:val="restart"/>
            <w:shd w:val="clear" w:color="auto" w:fill="auto"/>
          </w:tcPr>
          <w:p w:rsidR="00C74921" w:rsidRPr="009A2EC6" w:rsidRDefault="00C74921" w:rsidP="00C74921">
            <w:pPr>
              <w:tabs>
                <w:tab w:val="left" w:pos="4584"/>
              </w:tabs>
              <w:ind w:left="113"/>
              <w:jc w:val="both"/>
              <w:rPr>
                <w:rFonts w:eastAsia="Calibri"/>
                <w:sz w:val="24"/>
                <w:szCs w:val="24"/>
              </w:rPr>
            </w:pPr>
            <w:r w:rsidRPr="009A2EC6">
              <w:rPr>
                <w:rFonts w:eastAsia="Calibri"/>
                <w:sz w:val="24"/>
                <w:szCs w:val="24"/>
              </w:rPr>
              <w:t>1</w:t>
            </w:r>
            <w:r w:rsidRPr="009A2EC6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A2EC6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shd w:val="clear" w:color="auto" w:fill="auto"/>
          </w:tcPr>
          <w:p w:rsidR="00C74921" w:rsidRPr="009A2EC6" w:rsidRDefault="00C74921" w:rsidP="00C74921">
            <w:pPr>
              <w:tabs>
                <w:tab w:val="left" w:pos="4584"/>
              </w:tabs>
              <w:ind w:left="113"/>
              <w:jc w:val="both"/>
              <w:rPr>
                <w:rFonts w:eastAsia="Calibri"/>
                <w:sz w:val="24"/>
                <w:szCs w:val="24"/>
              </w:rPr>
            </w:pPr>
            <w:r w:rsidRPr="009A2EC6">
              <w:rPr>
                <w:rFonts w:eastAsia="Calibri"/>
                <w:sz w:val="24"/>
                <w:szCs w:val="24"/>
              </w:rPr>
              <w:t>мальчики/девочки</w:t>
            </w:r>
          </w:p>
        </w:tc>
        <w:tc>
          <w:tcPr>
            <w:tcW w:w="5245" w:type="dxa"/>
            <w:shd w:val="clear" w:color="auto" w:fill="auto"/>
          </w:tcPr>
          <w:p w:rsidR="00C74921" w:rsidRPr="009A2EC6" w:rsidRDefault="00C74921" w:rsidP="00C74921">
            <w:pPr>
              <w:tabs>
                <w:tab w:val="left" w:pos="4584"/>
              </w:tabs>
              <w:ind w:left="113"/>
              <w:jc w:val="both"/>
              <w:rPr>
                <w:rFonts w:eastAsia="Calibri"/>
                <w:sz w:val="24"/>
                <w:szCs w:val="24"/>
              </w:rPr>
            </w:pPr>
            <w:r w:rsidRPr="009A2EC6">
              <w:rPr>
                <w:rFonts w:eastAsia="Calibri"/>
                <w:sz w:val="24"/>
                <w:szCs w:val="24"/>
              </w:rPr>
              <w:t>2015 -</w:t>
            </w:r>
            <w:r w:rsidRPr="009A2EC6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9A2EC6">
              <w:rPr>
                <w:rFonts w:eastAsia="Calibri"/>
                <w:sz w:val="24"/>
                <w:szCs w:val="24"/>
              </w:rPr>
              <w:t>2016 г.р.</w:t>
            </w:r>
            <w:r w:rsidRPr="009A2EC6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9A2EC6">
              <w:rPr>
                <w:rFonts w:eastAsia="Calibri"/>
                <w:sz w:val="24"/>
                <w:szCs w:val="24"/>
              </w:rPr>
              <w:t>(8-9 лет)</w:t>
            </w:r>
          </w:p>
        </w:tc>
        <w:tc>
          <w:tcPr>
            <w:tcW w:w="1653" w:type="dxa"/>
            <w:shd w:val="clear" w:color="auto" w:fill="auto"/>
          </w:tcPr>
          <w:p w:rsidR="00C74921" w:rsidRPr="009A2EC6" w:rsidRDefault="00C74921" w:rsidP="00C74921">
            <w:pPr>
              <w:tabs>
                <w:tab w:val="left" w:pos="4584"/>
              </w:tabs>
              <w:ind w:left="113"/>
              <w:jc w:val="both"/>
              <w:rPr>
                <w:rFonts w:eastAsia="Calibri"/>
                <w:sz w:val="24"/>
                <w:szCs w:val="24"/>
              </w:rPr>
            </w:pPr>
            <w:r w:rsidRPr="009A2EC6">
              <w:rPr>
                <w:rFonts w:eastAsia="Calibri"/>
                <w:w w:val="99"/>
                <w:sz w:val="24"/>
                <w:szCs w:val="24"/>
              </w:rPr>
              <w:t>-</w:t>
            </w:r>
          </w:p>
        </w:tc>
      </w:tr>
      <w:tr w:rsidR="00C74921" w:rsidRPr="009A2EC6" w:rsidTr="00CE66A5">
        <w:trPr>
          <w:trHeight w:val="398"/>
        </w:trPr>
        <w:tc>
          <w:tcPr>
            <w:tcW w:w="1281" w:type="dxa"/>
            <w:vMerge/>
            <w:shd w:val="clear" w:color="auto" w:fill="auto"/>
          </w:tcPr>
          <w:p w:rsidR="00C74921" w:rsidRPr="009A2EC6" w:rsidRDefault="00C74921" w:rsidP="00C74921">
            <w:pPr>
              <w:tabs>
                <w:tab w:val="left" w:pos="4584"/>
              </w:tabs>
              <w:ind w:left="11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C74921" w:rsidRPr="009A2EC6" w:rsidRDefault="00C74921" w:rsidP="00C74921">
            <w:pPr>
              <w:tabs>
                <w:tab w:val="left" w:pos="4584"/>
              </w:tabs>
              <w:ind w:left="113"/>
              <w:jc w:val="both"/>
              <w:rPr>
                <w:rFonts w:eastAsia="Calibri"/>
                <w:sz w:val="24"/>
                <w:szCs w:val="24"/>
              </w:rPr>
            </w:pPr>
            <w:r w:rsidRPr="009A2EC6">
              <w:rPr>
                <w:rFonts w:eastAsia="Calibri"/>
                <w:sz w:val="24"/>
                <w:szCs w:val="24"/>
              </w:rPr>
              <w:t>мальчики/девочки</w:t>
            </w:r>
          </w:p>
        </w:tc>
        <w:tc>
          <w:tcPr>
            <w:tcW w:w="5245" w:type="dxa"/>
            <w:shd w:val="clear" w:color="auto" w:fill="auto"/>
          </w:tcPr>
          <w:p w:rsidR="00C74921" w:rsidRPr="009A2EC6" w:rsidRDefault="00C74921" w:rsidP="00C74921">
            <w:pPr>
              <w:tabs>
                <w:tab w:val="left" w:pos="4584"/>
              </w:tabs>
              <w:ind w:left="113"/>
              <w:jc w:val="both"/>
              <w:rPr>
                <w:rFonts w:eastAsia="Calibri"/>
                <w:sz w:val="24"/>
                <w:szCs w:val="24"/>
              </w:rPr>
            </w:pPr>
            <w:r w:rsidRPr="009A2EC6">
              <w:rPr>
                <w:rFonts w:eastAsia="Calibri"/>
                <w:sz w:val="24"/>
                <w:szCs w:val="24"/>
              </w:rPr>
              <w:t>2013 –</w:t>
            </w:r>
            <w:r w:rsidRPr="009A2EC6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A2EC6">
              <w:rPr>
                <w:rFonts w:eastAsia="Calibri"/>
                <w:sz w:val="24"/>
                <w:szCs w:val="24"/>
              </w:rPr>
              <w:t>2014</w:t>
            </w:r>
            <w:r w:rsidRPr="009A2EC6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9A2EC6">
              <w:rPr>
                <w:rFonts w:eastAsia="Calibri"/>
                <w:sz w:val="24"/>
                <w:szCs w:val="24"/>
              </w:rPr>
              <w:t>г.р.</w:t>
            </w:r>
            <w:r w:rsidRPr="009A2EC6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 w:rsidRPr="009A2EC6">
              <w:rPr>
                <w:rFonts w:eastAsia="Calibri"/>
                <w:sz w:val="24"/>
                <w:szCs w:val="24"/>
              </w:rPr>
              <w:t>(10-11</w:t>
            </w:r>
            <w:r w:rsidRPr="009A2EC6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9A2EC6">
              <w:rPr>
                <w:rFonts w:eastAsia="Calibri"/>
                <w:sz w:val="24"/>
                <w:szCs w:val="24"/>
              </w:rPr>
              <w:t>лет)</w:t>
            </w:r>
          </w:p>
        </w:tc>
        <w:tc>
          <w:tcPr>
            <w:tcW w:w="1653" w:type="dxa"/>
            <w:shd w:val="clear" w:color="auto" w:fill="auto"/>
          </w:tcPr>
          <w:p w:rsidR="00C74921" w:rsidRPr="009A2EC6" w:rsidRDefault="00C74921" w:rsidP="00C74921">
            <w:pPr>
              <w:tabs>
                <w:tab w:val="left" w:pos="4584"/>
              </w:tabs>
              <w:ind w:left="113"/>
              <w:jc w:val="both"/>
              <w:rPr>
                <w:rFonts w:eastAsia="Calibri"/>
                <w:sz w:val="24"/>
                <w:szCs w:val="24"/>
              </w:rPr>
            </w:pPr>
            <w:r w:rsidRPr="009A2EC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74921" w:rsidRPr="009A2EC6" w:rsidTr="00CE66A5">
        <w:trPr>
          <w:trHeight w:val="398"/>
        </w:trPr>
        <w:tc>
          <w:tcPr>
            <w:tcW w:w="1281" w:type="dxa"/>
            <w:shd w:val="clear" w:color="auto" w:fill="auto"/>
          </w:tcPr>
          <w:p w:rsidR="00C74921" w:rsidRPr="009A2EC6" w:rsidRDefault="00C74921" w:rsidP="00C74921">
            <w:pPr>
              <w:tabs>
                <w:tab w:val="left" w:pos="4584"/>
              </w:tabs>
              <w:ind w:left="113"/>
              <w:jc w:val="both"/>
              <w:rPr>
                <w:rFonts w:eastAsia="Calibri"/>
                <w:sz w:val="24"/>
                <w:szCs w:val="24"/>
              </w:rPr>
            </w:pPr>
            <w:r w:rsidRPr="009A2EC6">
              <w:rPr>
                <w:rFonts w:eastAsia="Calibri"/>
                <w:sz w:val="24"/>
                <w:szCs w:val="24"/>
              </w:rPr>
              <w:t>2</w:t>
            </w:r>
            <w:r w:rsidRPr="009A2EC6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9A2EC6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shd w:val="clear" w:color="auto" w:fill="auto"/>
          </w:tcPr>
          <w:p w:rsidR="00C74921" w:rsidRPr="009A2EC6" w:rsidRDefault="00C74921" w:rsidP="00C74921">
            <w:pPr>
              <w:tabs>
                <w:tab w:val="left" w:pos="4584"/>
              </w:tabs>
              <w:ind w:left="113"/>
              <w:jc w:val="both"/>
              <w:rPr>
                <w:rFonts w:eastAsia="Calibri"/>
                <w:sz w:val="24"/>
                <w:szCs w:val="24"/>
              </w:rPr>
            </w:pPr>
            <w:r w:rsidRPr="009A2EC6">
              <w:rPr>
                <w:rFonts w:eastAsia="Calibri"/>
                <w:sz w:val="24"/>
                <w:szCs w:val="24"/>
              </w:rPr>
              <w:t>мальчики/девочки</w:t>
            </w:r>
          </w:p>
        </w:tc>
        <w:tc>
          <w:tcPr>
            <w:tcW w:w="5245" w:type="dxa"/>
            <w:shd w:val="clear" w:color="auto" w:fill="auto"/>
          </w:tcPr>
          <w:p w:rsidR="00C74921" w:rsidRPr="009A2EC6" w:rsidRDefault="00C74921" w:rsidP="00CE66A5">
            <w:pPr>
              <w:tabs>
                <w:tab w:val="left" w:pos="4584"/>
              </w:tabs>
              <w:ind w:left="113"/>
              <w:jc w:val="both"/>
              <w:rPr>
                <w:rFonts w:eastAsia="Calibri"/>
                <w:sz w:val="24"/>
                <w:szCs w:val="24"/>
              </w:rPr>
            </w:pPr>
            <w:r w:rsidRPr="009A2EC6">
              <w:rPr>
                <w:rFonts w:eastAsia="Calibri"/>
                <w:sz w:val="24"/>
                <w:szCs w:val="24"/>
              </w:rPr>
              <w:t>2011 -</w:t>
            </w:r>
            <w:r w:rsidRPr="009A2EC6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9A2EC6">
              <w:rPr>
                <w:rFonts w:eastAsia="Calibri"/>
                <w:sz w:val="24"/>
                <w:szCs w:val="24"/>
              </w:rPr>
              <w:t>2012 г.р.</w:t>
            </w:r>
            <w:r w:rsidRPr="009A2EC6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9A2EC6">
              <w:rPr>
                <w:rFonts w:eastAsia="Calibri"/>
                <w:sz w:val="24"/>
                <w:szCs w:val="24"/>
              </w:rPr>
              <w:t>(12-13 лет)</w:t>
            </w:r>
            <w:r w:rsidR="00CE66A5">
              <w:rPr>
                <w:rFonts w:eastAsia="Calibri"/>
                <w:sz w:val="24"/>
                <w:szCs w:val="24"/>
              </w:rPr>
              <w:t xml:space="preserve">, </w:t>
            </w:r>
            <w:r w:rsidRPr="009A2EC6">
              <w:rPr>
                <w:rFonts w:eastAsia="Calibri"/>
                <w:sz w:val="24"/>
                <w:szCs w:val="24"/>
              </w:rPr>
              <w:t>дополнительно допускаются спортсмены 2013-2014 г.р.</w:t>
            </w:r>
          </w:p>
        </w:tc>
        <w:tc>
          <w:tcPr>
            <w:tcW w:w="1653" w:type="dxa"/>
            <w:shd w:val="clear" w:color="auto" w:fill="auto"/>
          </w:tcPr>
          <w:p w:rsidR="00C74921" w:rsidRPr="009A2EC6" w:rsidRDefault="00C74921" w:rsidP="00C74921">
            <w:pPr>
              <w:tabs>
                <w:tab w:val="left" w:pos="4584"/>
              </w:tabs>
              <w:ind w:left="113"/>
              <w:jc w:val="both"/>
              <w:rPr>
                <w:rFonts w:eastAsia="Calibri"/>
                <w:sz w:val="24"/>
                <w:szCs w:val="24"/>
              </w:rPr>
            </w:pPr>
            <w:r w:rsidRPr="009A2EC6">
              <w:rPr>
                <w:rFonts w:eastAsia="Calibri"/>
                <w:w w:val="99"/>
                <w:sz w:val="24"/>
                <w:szCs w:val="24"/>
              </w:rPr>
              <w:t>-</w:t>
            </w:r>
          </w:p>
        </w:tc>
      </w:tr>
      <w:tr w:rsidR="00C74921" w:rsidRPr="009A2EC6" w:rsidTr="00CE66A5">
        <w:trPr>
          <w:trHeight w:val="393"/>
        </w:trPr>
        <w:tc>
          <w:tcPr>
            <w:tcW w:w="1281" w:type="dxa"/>
            <w:shd w:val="clear" w:color="auto" w:fill="auto"/>
          </w:tcPr>
          <w:p w:rsidR="00C74921" w:rsidRPr="009A2EC6" w:rsidRDefault="00C74921" w:rsidP="00C74921">
            <w:pPr>
              <w:tabs>
                <w:tab w:val="left" w:pos="4584"/>
              </w:tabs>
              <w:ind w:left="113"/>
              <w:jc w:val="both"/>
              <w:rPr>
                <w:rFonts w:eastAsia="Calibri"/>
                <w:sz w:val="24"/>
                <w:szCs w:val="24"/>
              </w:rPr>
            </w:pPr>
            <w:r w:rsidRPr="009A2EC6">
              <w:rPr>
                <w:rFonts w:eastAsia="Calibri"/>
                <w:sz w:val="24"/>
                <w:szCs w:val="24"/>
              </w:rPr>
              <w:t>3</w:t>
            </w:r>
            <w:r w:rsidRPr="009A2EC6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A2EC6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shd w:val="clear" w:color="auto" w:fill="auto"/>
          </w:tcPr>
          <w:p w:rsidR="00C74921" w:rsidRPr="009A2EC6" w:rsidRDefault="00C74921" w:rsidP="00C74921">
            <w:pPr>
              <w:tabs>
                <w:tab w:val="left" w:pos="4584"/>
              </w:tabs>
              <w:ind w:left="113"/>
              <w:jc w:val="both"/>
              <w:rPr>
                <w:rFonts w:eastAsia="Calibri"/>
                <w:sz w:val="24"/>
                <w:szCs w:val="24"/>
              </w:rPr>
            </w:pPr>
            <w:r w:rsidRPr="009A2EC6">
              <w:rPr>
                <w:rFonts w:eastAsia="Calibri"/>
                <w:sz w:val="24"/>
                <w:szCs w:val="24"/>
              </w:rPr>
              <w:t>юноши/девушки</w:t>
            </w:r>
          </w:p>
        </w:tc>
        <w:tc>
          <w:tcPr>
            <w:tcW w:w="5245" w:type="dxa"/>
            <w:shd w:val="clear" w:color="auto" w:fill="auto"/>
          </w:tcPr>
          <w:p w:rsidR="00C74921" w:rsidRPr="009A2EC6" w:rsidRDefault="00C74921" w:rsidP="00CE66A5">
            <w:pPr>
              <w:tabs>
                <w:tab w:val="left" w:pos="4584"/>
              </w:tabs>
              <w:ind w:left="113"/>
              <w:jc w:val="both"/>
              <w:rPr>
                <w:rFonts w:eastAsia="Calibri"/>
                <w:sz w:val="24"/>
                <w:szCs w:val="24"/>
              </w:rPr>
            </w:pPr>
            <w:r w:rsidRPr="009A2EC6">
              <w:rPr>
                <w:rFonts w:eastAsia="Calibri"/>
                <w:sz w:val="24"/>
                <w:szCs w:val="24"/>
              </w:rPr>
              <w:t>2009 -</w:t>
            </w:r>
            <w:r w:rsidRPr="009A2EC6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9A2EC6">
              <w:rPr>
                <w:rFonts w:eastAsia="Calibri"/>
                <w:sz w:val="24"/>
                <w:szCs w:val="24"/>
              </w:rPr>
              <w:t>2010</w:t>
            </w:r>
            <w:r w:rsidRPr="009A2EC6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9A2EC6">
              <w:rPr>
                <w:rFonts w:eastAsia="Calibri"/>
                <w:sz w:val="24"/>
                <w:szCs w:val="24"/>
              </w:rPr>
              <w:t>г.</w:t>
            </w:r>
            <w:r w:rsidRPr="009A2EC6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9A2EC6">
              <w:rPr>
                <w:rFonts w:eastAsia="Calibri"/>
                <w:sz w:val="24"/>
                <w:szCs w:val="24"/>
              </w:rPr>
              <w:t>р.</w:t>
            </w:r>
            <w:r w:rsidRPr="009A2EC6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 w:rsidRPr="009A2EC6">
              <w:rPr>
                <w:rFonts w:eastAsia="Calibri"/>
                <w:sz w:val="24"/>
                <w:szCs w:val="24"/>
              </w:rPr>
              <w:t>(14-15</w:t>
            </w:r>
            <w:r w:rsidRPr="009A2EC6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9A2EC6">
              <w:rPr>
                <w:rFonts w:eastAsia="Calibri"/>
                <w:sz w:val="24"/>
                <w:szCs w:val="24"/>
              </w:rPr>
              <w:t>лет)</w:t>
            </w:r>
            <w:r w:rsidR="00CE66A5">
              <w:rPr>
                <w:rFonts w:eastAsia="Calibri"/>
                <w:sz w:val="24"/>
                <w:szCs w:val="24"/>
              </w:rPr>
              <w:t xml:space="preserve">, </w:t>
            </w:r>
            <w:r w:rsidRPr="009A2EC6">
              <w:rPr>
                <w:rFonts w:eastAsia="Calibri"/>
                <w:sz w:val="24"/>
                <w:szCs w:val="24"/>
              </w:rPr>
              <w:t>дополнительно допускаются спортсмены 2011 г.р.</w:t>
            </w:r>
          </w:p>
        </w:tc>
        <w:tc>
          <w:tcPr>
            <w:tcW w:w="1653" w:type="dxa"/>
            <w:shd w:val="clear" w:color="auto" w:fill="auto"/>
          </w:tcPr>
          <w:p w:rsidR="00C74921" w:rsidRPr="009A2EC6" w:rsidRDefault="00C74921" w:rsidP="00C74921">
            <w:pPr>
              <w:tabs>
                <w:tab w:val="left" w:pos="4584"/>
              </w:tabs>
              <w:ind w:left="113"/>
              <w:jc w:val="both"/>
              <w:rPr>
                <w:rFonts w:eastAsia="Calibri"/>
                <w:sz w:val="24"/>
                <w:szCs w:val="24"/>
              </w:rPr>
            </w:pPr>
            <w:r w:rsidRPr="009A2EC6">
              <w:rPr>
                <w:rFonts w:eastAsia="Calibri"/>
                <w:sz w:val="24"/>
                <w:szCs w:val="24"/>
              </w:rPr>
              <w:t>3</w:t>
            </w:r>
            <w:r w:rsidRPr="009A2EC6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9A2EC6">
              <w:rPr>
                <w:rFonts w:eastAsia="Calibri"/>
                <w:sz w:val="24"/>
                <w:szCs w:val="24"/>
              </w:rPr>
              <w:t>(1ю)</w:t>
            </w:r>
          </w:p>
        </w:tc>
      </w:tr>
      <w:tr w:rsidR="00C74921" w:rsidRPr="009A2EC6" w:rsidTr="00CE66A5">
        <w:trPr>
          <w:trHeight w:val="397"/>
        </w:trPr>
        <w:tc>
          <w:tcPr>
            <w:tcW w:w="1281" w:type="dxa"/>
            <w:shd w:val="clear" w:color="auto" w:fill="auto"/>
          </w:tcPr>
          <w:p w:rsidR="00C74921" w:rsidRPr="009A2EC6" w:rsidRDefault="00C74921" w:rsidP="00C74921">
            <w:pPr>
              <w:tabs>
                <w:tab w:val="left" w:pos="4584"/>
              </w:tabs>
              <w:ind w:left="113"/>
              <w:jc w:val="both"/>
              <w:rPr>
                <w:rFonts w:eastAsia="Calibri"/>
                <w:sz w:val="24"/>
                <w:szCs w:val="24"/>
              </w:rPr>
            </w:pPr>
            <w:r w:rsidRPr="009A2EC6">
              <w:rPr>
                <w:rFonts w:eastAsia="Calibri"/>
                <w:sz w:val="24"/>
                <w:szCs w:val="24"/>
              </w:rPr>
              <w:t>4 класс</w:t>
            </w:r>
          </w:p>
        </w:tc>
        <w:tc>
          <w:tcPr>
            <w:tcW w:w="2126" w:type="dxa"/>
            <w:shd w:val="clear" w:color="auto" w:fill="auto"/>
          </w:tcPr>
          <w:p w:rsidR="00C74921" w:rsidRPr="009A2EC6" w:rsidRDefault="00C74921" w:rsidP="00C74921">
            <w:pPr>
              <w:tabs>
                <w:tab w:val="left" w:pos="4584"/>
              </w:tabs>
              <w:ind w:left="113"/>
              <w:jc w:val="both"/>
              <w:rPr>
                <w:rFonts w:eastAsia="Calibri"/>
                <w:sz w:val="24"/>
                <w:szCs w:val="24"/>
              </w:rPr>
            </w:pPr>
            <w:r w:rsidRPr="009A2EC6">
              <w:rPr>
                <w:rFonts w:eastAsia="Calibri"/>
                <w:sz w:val="24"/>
                <w:szCs w:val="24"/>
              </w:rPr>
              <w:t>юниоры/юниорки</w:t>
            </w:r>
          </w:p>
        </w:tc>
        <w:tc>
          <w:tcPr>
            <w:tcW w:w="5245" w:type="dxa"/>
            <w:shd w:val="clear" w:color="auto" w:fill="auto"/>
          </w:tcPr>
          <w:p w:rsidR="00C74921" w:rsidRPr="009A2EC6" w:rsidRDefault="00C74921" w:rsidP="00CE66A5">
            <w:pPr>
              <w:tabs>
                <w:tab w:val="left" w:pos="4584"/>
              </w:tabs>
              <w:ind w:left="113"/>
              <w:jc w:val="both"/>
              <w:rPr>
                <w:rFonts w:eastAsia="Calibri"/>
                <w:sz w:val="24"/>
                <w:szCs w:val="24"/>
              </w:rPr>
            </w:pPr>
            <w:r w:rsidRPr="009A2EC6">
              <w:rPr>
                <w:rFonts w:eastAsia="Calibri"/>
                <w:sz w:val="24"/>
                <w:szCs w:val="24"/>
              </w:rPr>
              <w:t>2003-2008</w:t>
            </w:r>
            <w:r w:rsidRPr="009A2EC6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9A2EC6">
              <w:rPr>
                <w:rFonts w:eastAsia="Calibri"/>
                <w:sz w:val="24"/>
                <w:szCs w:val="24"/>
              </w:rPr>
              <w:t>г.р.</w:t>
            </w:r>
            <w:r w:rsidRPr="009A2EC6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9A2EC6">
              <w:rPr>
                <w:rFonts w:eastAsia="Calibri"/>
                <w:sz w:val="24"/>
                <w:szCs w:val="24"/>
              </w:rPr>
              <w:t>(16-21 год)</w:t>
            </w:r>
            <w:r w:rsidR="00CE66A5">
              <w:rPr>
                <w:rFonts w:eastAsia="Calibri"/>
                <w:sz w:val="24"/>
                <w:szCs w:val="24"/>
              </w:rPr>
              <w:t xml:space="preserve">, </w:t>
            </w:r>
            <w:r w:rsidRPr="009A2EC6">
              <w:rPr>
                <w:rFonts w:eastAsia="Calibri"/>
                <w:sz w:val="24"/>
                <w:szCs w:val="24"/>
              </w:rPr>
              <w:t>дополните</w:t>
            </w:r>
            <w:r w:rsidR="002F3E29" w:rsidRPr="009A2EC6">
              <w:rPr>
                <w:rFonts w:eastAsia="Calibri"/>
                <w:sz w:val="24"/>
                <w:szCs w:val="24"/>
              </w:rPr>
              <w:t>льно допускаются спортсмены 2009</w:t>
            </w:r>
            <w:r w:rsidRPr="009A2EC6">
              <w:rPr>
                <w:rFonts w:eastAsia="Calibri"/>
                <w:sz w:val="24"/>
                <w:szCs w:val="24"/>
              </w:rPr>
              <w:t xml:space="preserve"> г.р.</w:t>
            </w:r>
          </w:p>
        </w:tc>
        <w:tc>
          <w:tcPr>
            <w:tcW w:w="1653" w:type="dxa"/>
            <w:shd w:val="clear" w:color="auto" w:fill="auto"/>
          </w:tcPr>
          <w:p w:rsidR="00C74921" w:rsidRPr="009A2EC6" w:rsidRDefault="00C74921" w:rsidP="00C74921">
            <w:pPr>
              <w:tabs>
                <w:tab w:val="left" w:pos="4584"/>
              </w:tabs>
              <w:ind w:left="113"/>
              <w:jc w:val="both"/>
              <w:rPr>
                <w:rFonts w:eastAsia="Calibri"/>
                <w:sz w:val="24"/>
                <w:szCs w:val="24"/>
              </w:rPr>
            </w:pPr>
            <w:r w:rsidRPr="009A2EC6">
              <w:rPr>
                <w:rFonts w:eastAsia="Calibri"/>
                <w:sz w:val="24"/>
                <w:szCs w:val="24"/>
              </w:rPr>
              <w:t>2</w:t>
            </w:r>
          </w:p>
        </w:tc>
      </w:tr>
    </w:tbl>
    <w:p w:rsidR="00E07758" w:rsidRPr="009A2EC6" w:rsidRDefault="009A2EC6" w:rsidP="002F3339">
      <w:pPr>
        <w:pStyle w:val="a3"/>
        <w:spacing w:before="74"/>
        <w:ind w:left="0" w:right="268" w:firstLine="1134"/>
        <w:jc w:val="both"/>
        <w:rPr>
          <w:sz w:val="24"/>
          <w:szCs w:val="24"/>
        </w:rPr>
      </w:pPr>
      <w:r w:rsidRPr="009A2EC6">
        <w:rPr>
          <w:sz w:val="24"/>
          <w:szCs w:val="24"/>
        </w:rPr>
        <w:t xml:space="preserve">5.3. </w:t>
      </w:r>
      <w:r w:rsidR="002A06A5" w:rsidRPr="009A2EC6">
        <w:rPr>
          <w:sz w:val="24"/>
          <w:szCs w:val="24"/>
        </w:rPr>
        <w:t xml:space="preserve">К участию </w:t>
      </w:r>
      <w:r w:rsidR="00455032" w:rsidRPr="009A2EC6">
        <w:rPr>
          <w:sz w:val="24"/>
          <w:szCs w:val="24"/>
        </w:rPr>
        <w:t>в</w:t>
      </w:r>
      <w:r w:rsidR="002A06A5" w:rsidRPr="009A2EC6">
        <w:rPr>
          <w:sz w:val="24"/>
          <w:szCs w:val="24"/>
        </w:rPr>
        <w:t xml:space="preserve"> </w:t>
      </w:r>
      <w:r w:rsidR="00455032" w:rsidRPr="009A2EC6">
        <w:rPr>
          <w:sz w:val="24"/>
          <w:szCs w:val="24"/>
        </w:rPr>
        <w:t>соревнованиях</w:t>
      </w:r>
      <w:r w:rsidR="002A06A5" w:rsidRPr="009A2EC6">
        <w:rPr>
          <w:sz w:val="24"/>
          <w:szCs w:val="24"/>
        </w:rPr>
        <w:t xml:space="preserve"> </w:t>
      </w:r>
      <w:r w:rsidR="00455032" w:rsidRPr="009A2EC6">
        <w:rPr>
          <w:sz w:val="24"/>
          <w:szCs w:val="24"/>
        </w:rPr>
        <w:t>допускаются</w:t>
      </w:r>
      <w:r w:rsidR="002A06A5" w:rsidRPr="009A2EC6">
        <w:rPr>
          <w:sz w:val="24"/>
          <w:szCs w:val="24"/>
        </w:rPr>
        <w:t xml:space="preserve"> спортсмены, </w:t>
      </w:r>
      <w:r w:rsidR="00455032" w:rsidRPr="009A2EC6">
        <w:rPr>
          <w:spacing w:val="-1"/>
          <w:sz w:val="24"/>
          <w:szCs w:val="24"/>
        </w:rPr>
        <w:t>имеющие</w:t>
      </w:r>
      <w:r w:rsidR="00455032" w:rsidRPr="009A2EC6">
        <w:rPr>
          <w:spacing w:val="-67"/>
          <w:sz w:val="24"/>
          <w:szCs w:val="24"/>
        </w:rPr>
        <w:t xml:space="preserve"> </w:t>
      </w:r>
      <w:r w:rsidR="00455032" w:rsidRPr="009A2EC6">
        <w:rPr>
          <w:sz w:val="24"/>
          <w:szCs w:val="24"/>
        </w:rPr>
        <w:t>медицинский</w:t>
      </w:r>
      <w:r w:rsidR="00455032" w:rsidRPr="009A2EC6">
        <w:rPr>
          <w:spacing w:val="-2"/>
          <w:sz w:val="24"/>
          <w:szCs w:val="24"/>
        </w:rPr>
        <w:t xml:space="preserve"> </w:t>
      </w:r>
      <w:r w:rsidR="00455032" w:rsidRPr="009A2EC6">
        <w:rPr>
          <w:sz w:val="24"/>
          <w:szCs w:val="24"/>
        </w:rPr>
        <w:t>допуск</w:t>
      </w:r>
      <w:r w:rsidR="00455032" w:rsidRPr="009A2EC6">
        <w:rPr>
          <w:spacing w:val="1"/>
          <w:sz w:val="24"/>
          <w:szCs w:val="24"/>
        </w:rPr>
        <w:t xml:space="preserve"> </w:t>
      </w:r>
      <w:r w:rsidR="00455032" w:rsidRPr="009A2EC6">
        <w:rPr>
          <w:sz w:val="24"/>
          <w:szCs w:val="24"/>
        </w:rPr>
        <w:t>врачебно-физкультурного</w:t>
      </w:r>
      <w:r w:rsidR="00455032" w:rsidRPr="009A2EC6">
        <w:rPr>
          <w:spacing w:val="-4"/>
          <w:sz w:val="24"/>
          <w:szCs w:val="24"/>
        </w:rPr>
        <w:t xml:space="preserve"> </w:t>
      </w:r>
      <w:r w:rsidR="00455032" w:rsidRPr="009A2EC6">
        <w:rPr>
          <w:sz w:val="24"/>
          <w:szCs w:val="24"/>
        </w:rPr>
        <w:t>диспансера.</w:t>
      </w:r>
    </w:p>
    <w:p w:rsidR="00E07758" w:rsidRPr="009A2EC6" w:rsidRDefault="009A2EC6" w:rsidP="002A06A5">
      <w:pPr>
        <w:pStyle w:val="a3"/>
        <w:spacing w:before="1" w:line="321" w:lineRule="exact"/>
        <w:ind w:left="1048"/>
        <w:jc w:val="both"/>
        <w:rPr>
          <w:sz w:val="24"/>
          <w:szCs w:val="24"/>
        </w:rPr>
      </w:pPr>
      <w:r w:rsidRPr="009A2EC6">
        <w:rPr>
          <w:sz w:val="24"/>
          <w:szCs w:val="24"/>
        </w:rPr>
        <w:t xml:space="preserve">5.4. </w:t>
      </w:r>
      <w:r w:rsidR="00455032" w:rsidRPr="009A2EC6">
        <w:rPr>
          <w:sz w:val="24"/>
          <w:szCs w:val="24"/>
        </w:rPr>
        <w:t>Количество</w:t>
      </w:r>
      <w:r w:rsidR="00455032" w:rsidRPr="009A2EC6">
        <w:rPr>
          <w:spacing w:val="-4"/>
          <w:sz w:val="24"/>
          <w:szCs w:val="24"/>
        </w:rPr>
        <w:t xml:space="preserve"> </w:t>
      </w:r>
      <w:r w:rsidR="00455032" w:rsidRPr="009A2EC6">
        <w:rPr>
          <w:sz w:val="24"/>
          <w:szCs w:val="24"/>
        </w:rPr>
        <w:t>участников</w:t>
      </w:r>
      <w:r w:rsidR="00455032" w:rsidRPr="009A2EC6">
        <w:rPr>
          <w:spacing w:val="-1"/>
          <w:sz w:val="24"/>
          <w:szCs w:val="24"/>
        </w:rPr>
        <w:t xml:space="preserve"> </w:t>
      </w:r>
      <w:r w:rsidR="00455032" w:rsidRPr="009A2EC6">
        <w:rPr>
          <w:sz w:val="24"/>
          <w:szCs w:val="24"/>
        </w:rPr>
        <w:t>от</w:t>
      </w:r>
      <w:r w:rsidR="00455032" w:rsidRPr="009A2EC6">
        <w:rPr>
          <w:spacing w:val="-2"/>
          <w:sz w:val="24"/>
          <w:szCs w:val="24"/>
        </w:rPr>
        <w:t xml:space="preserve"> </w:t>
      </w:r>
      <w:r w:rsidR="00455032" w:rsidRPr="009A2EC6">
        <w:rPr>
          <w:sz w:val="24"/>
          <w:szCs w:val="24"/>
        </w:rPr>
        <w:t>делегации</w:t>
      </w:r>
      <w:r w:rsidR="00455032" w:rsidRPr="009A2EC6">
        <w:rPr>
          <w:spacing w:val="-5"/>
          <w:sz w:val="24"/>
          <w:szCs w:val="24"/>
        </w:rPr>
        <w:t xml:space="preserve"> </w:t>
      </w:r>
      <w:r w:rsidR="00455032" w:rsidRPr="009A2EC6">
        <w:rPr>
          <w:sz w:val="24"/>
          <w:szCs w:val="24"/>
        </w:rPr>
        <w:t>не</w:t>
      </w:r>
      <w:r w:rsidR="00455032" w:rsidRPr="009A2EC6">
        <w:rPr>
          <w:spacing w:val="-8"/>
          <w:sz w:val="24"/>
          <w:szCs w:val="24"/>
        </w:rPr>
        <w:t xml:space="preserve"> </w:t>
      </w:r>
      <w:r w:rsidR="00455032" w:rsidRPr="009A2EC6">
        <w:rPr>
          <w:sz w:val="24"/>
          <w:szCs w:val="24"/>
        </w:rPr>
        <w:t>регламентируется.</w:t>
      </w:r>
    </w:p>
    <w:p w:rsidR="009A2EC6" w:rsidRPr="009A2EC6" w:rsidRDefault="009A2EC6" w:rsidP="009A2EC6">
      <w:pPr>
        <w:pStyle w:val="a3"/>
        <w:spacing w:line="242" w:lineRule="auto"/>
        <w:ind w:firstLine="708"/>
        <w:jc w:val="both"/>
        <w:rPr>
          <w:sz w:val="24"/>
          <w:szCs w:val="24"/>
        </w:rPr>
      </w:pPr>
      <w:r w:rsidRPr="009A2EC6">
        <w:rPr>
          <w:sz w:val="24"/>
          <w:szCs w:val="24"/>
        </w:rPr>
        <w:t xml:space="preserve">5.5. </w:t>
      </w:r>
      <w:r w:rsidR="00455032" w:rsidRPr="009A2EC6">
        <w:rPr>
          <w:sz w:val="24"/>
          <w:szCs w:val="24"/>
        </w:rPr>
        <w:t>Половой</w:t>
      </w:r>
      <w:r w:rsidR="00455032" w:rsidRPr="009A2EC6">
        <w:rPr>
          <w:spacing w:val="51"/>
          <w:sz w:val="24"/>
          <w:szCs w:val="24"/>
        </w:rPr>
        <w:t xml:space="preserve"> </w:t>
      </w:r>
      <w:r w:rsidR="00455032" w:rsidRPr="009A2EC6">
        <w:rPr>
          <w:sz w:val="24"/>
          <w:szCs w:val="24"/>
        </w:rPr>
        <w:t>состав</w:t>
      </w:r>
      <w:r w:rsidR="00455032" w:rsidRPr="009A2EC6">
        <w:rPr>
          <w:spacing w:val="56"/>
          <w:sz w:val="24"/>
          <w:szCs w:val="24"/>
        </w:rPr>
        <w:t xml:space="preserve"> </w:t>
      </w:r>
      <w:r w:rsidR="00455032" w:rsidRPr="009A2EC6">
        <w:rPr>
          <w:sz w:val="24"/>
          <w:szCs w:val="24"/>
        </w:rPr>
        <w:t>команд</w:t>
      </w:r>
      <w:r w:rsidR="00455032" w:rsidRPr="009A2EC6">
        <w:rPr>
          <w:spacing w:val="55"/>
          <w:sz w:val="24"/>
          <w:szCs w:val="24"/>
        </w:rPr>
        <w:t xml:space="preserve"> </w:t>
      </w:r>
      <w:r w:rsidR="00455032" w:rsidRPr="009A2EC6">
        <w:rPr>
          <w:sz w:val="24"/>
          <w:szCs w:val="24"/>
        </w:rPr>
        <w:t>в</w:t>
      </w:r>
      <w:r w:rsidR="00455032" w:rsidRPr="009A2EC6">
        <w:rPr>
          <w:spacing w:val="54"/>
          <w:sz w:val="24"/>
          <w:szCs w:val="24"/>
        </w:rPr>
        <w:t xml:space="preserve"> </w:t>
      </w:r>
      <w:r w:rsidR="00455032" w:rsidRPr="009A2EC6">
        <w:rPr>
          <w:sz w:val="24"/>
          <w:szCs w:val="24"/>
        </w:rPr>
        <w:t>дисциплине</w:t>
      </w:r>
      <w:r w:rsidR="00455032" w:rsidRPr="009A2EC6">
        <w:rPr>
          <w:spacing w:val="60"/>
          <w:sz w:val="24"/>
          <w:szCs w:val="24"/>
        </w:rPr>
        <w:t xml:space="preserve"> </w:t>
      </w:r>
      <w:r w:rsidR="00455032" w:rsidRPr="009A2EC6">
        <w:rPr>
          <w:sz w:val="24"/>
          <w:szCs w:val="24"/>
        </w:rPr>
        <w:t>«дистанция</w:t>
      </w:r>
      <w:r w:rsidR="00455032" w:rsidRPr="009A2EC6">
        <w:rPr>
          <w:spacing w:val="55"/>
          <w:sz w:val="24"/>
          <w:szCs w:val="24"/>
        </w:rPr>
        <w:t xml:space="preserve"> </w:t>
      </w:r>
      <w:r w:rsidR="00455032" w:rsidRPr="009A2EC6">
        <w:rPr>
          <w:sz w:val="24"/>
          <w:szCs w:val="24"/>
        </w:rPr>
        <w:t>–</w:t>
      </w:r>
      <w:r w:rsidR="00455032" w:rsidRPr="009A2EC6">
        <w:rPr>
          <w:spacing w:val="54"/>
          <w:sz w:val="24"/>
          <w:szCs w:val="24"/>
        </w:rPr>
        <w:t xml:space="preserve"> </w:t>
      </w:r>
      <w:r w:rsidR="00455032" w:rsidRPr="009A2EC6">
        <w:rPr>
          <w:sz w:val="24"/>
          <w:szCs w:val="24"/>
        </w:rPr>
        <w:t>лыжная</w:t>
      </w:r>
      <w:r w:rsidR="00455032" w:rsidRPr="009A2EC6">
        <w:rPr>
          <w:spacing w:val="55"/>
          <w:sz w:val="24"/>
          <w:szCs w:val="24"/>
        </w:rPr>
        <w:t xml:space="preserve"> </w:t>
      </w:r>
      <w:r w:rsidR="00455032" w:rsidRPr="009A2EC6">
        <w:rPr>
          <w:sz w:val="24"/>
          <w:szCs w:val="24"/>
        </w:rPr>
        <w:t>–</w:t>
      </w:r>
      <w:r w:rsidR="00455032" w:rsidRPr="009A2EC6">
        <w:rPr>
          <w:spacing w:val="55"/>
          <w:sz w:val="24"/>
          <w:szCs w:val="24"/>
        </w:rPr>
        <w:t xml:space="preserve"> </w:t>
      </w:r>
      <w:r w:rsidR="00455032" w:rsidRPr="009A2EC6">
        <w:rPr>
          <w:sz w:val="24"/>
          <w:szCs w:val="24"/>
        </w:rPr>
        <w:t>группа»</w:t>
      </w:r>
      <w:r w:rsidR="00455032" w:rsidRPr="009A2EC6">
        <w:rPr>
          <w:spacing w:val="48"/>
          <w:sz w:val="24"/>
          <w:szCs w:val="24"/>
        </w:rPr>
        <w:t xml:space="preserve"> </w:t>
      </w:r>
      <w:r w:rsidR="00455032" w:rsidRPr="009A2EC6">
        <w:rPr>
          <w:sz w:val="24"/>
          <w:szCs w:val="24"/>
        </w:rPr>
        <w:t>–</w:t>
      </w:r>
      <w:r w:rsidR="00455032" w:rsidRPr="009A2EC6">
        <w:rPr>
          <w:spacing w:val="-67"/>
          <w:sz w:val="24"/>
          <w:szCs w:val="24"/>
        </w:rPr>
        <w:t xml:space="preserve"> </w:t>
      </w:r>
      <w:r w:rsidR="00455032" w:rsidRPr="009A2EC6">
        <w:rPr>
          <w:sz w:val="24"/>
          <w:szCs w:val="24"/>
        </w:rPr>
        <w:t>смешанный</w:t>
      </w:r>
      <w:r w:rsidR="00455032" w:rsidRPr="009A2EC6">
        <w:rPr>
          <w:spacing w:val="-2"/>
          <w:sz w:val="24"/>
          <w:szCs w:val="24"/>
        </w:rPr>
        <w:t xml:space="preserve"> </w:t>
      </w:r>
      <w:r w:rsidR="00455032" w:rsidRPr="009A2EC6">
        <w:rPr>
          <w:sz w:val="24"/>
          <w:szCs w:val="24"/>
        </w:rPr>
        <w:t>(3</w:t>
      </w:r>
      <w:r w:rsidR="00455032" w:rsidRPr="009A2EC6">
        <w:rPr>
          <w:spacing w:val="1"/>
          <w:sz w:val="24"/>
          <w:szCs w:val="24"/>
        </w:rPr>
        <w:t xml:space="preserve"> </w:t>
      </w:r>
      <w:r w:rsidR="00455032" w:rsidRPr="009A2EC6">
        <w:rPr>
          <w:sz w:val="24"/>
          <w:szCs w:val="24"/>
        </w:rPr>
        <w:t>м +</w:t>
      </w:r>
      <w:r w:rsidR="00455032" w:rsidRPr="009A2EC6">
        <w:rPr>
          <w:spacing w:val="-1"/>
          <w:sz w:val="24"/>
          <w:szCs w:val="24"/>
        </w:rPr>
        <w:t xml:space="preserve"> </w:t>
      </w:r>
      <w:r w:rsidR="00455032" w:rsidRPr="009A2EC6">
        <w:rPr>
          <w:sz w:val="24"/>
          <w:szCs w:val="24"/>
        </w:rPr>
        <w:t>1</w:t>
      </w:r>
      <w:r w:rsidR="00455032" w:rsidRPr="009A2EC6">
        <w:rPr>
          <w:spacing w:val="1"/>
          <w:sz w:val="24"/>
          <w:szCs w:val="24"/>
        </w:rPr>
        <w:t xml:space="preserve"> </w:t>
      </w:r>
      <w:r w:rsidR="00455032" w:rsidRPr="009A2EC6">
        <w:rPr>
          <w:sz w:val="24"/>
          <w:szCs w:val="24"/>
        </w:rPr>
        <w:t>ж).</w:t>
      </w:r>
    </w:p>
    <w:p w:rsidR="009A2EC6" w:rsidRPr="009A2EC6" w:rsidRDefault="009A2EC6" w:rsidP="009A2EC6">
      <w:pPr>
        <w:pStyle w:val="a3"/>
        <w:spacing w:line="242" w:lineRule="auto"/>
        <w:ind w:firstLine="708"/>
        <w:jc w:val="both"/>
        <w:rPr>
          <w:sz w:val="24"/>
          <w:szCs w:val="24"/>
        </w:rPr>
      </w:pPr>
      <w:r w:rsidRPr="009A2EC6">
        <w:rPr>
          <w:sz w:val="24"/>
          <w:szCs w:val="24"/>
        </w:rPr>
        <w:t>5.6. Для обеспечения судейства спортивных соревнований в состав спортивной делегации в обязательном порядке включается 1 спортивный судья с квалификацией, соответствующей требованиям квалификационных требований к спортивным судьям по виду спорта «спортивный туризм».</w:t>
      </w:r>
    </w:p>
    <w:p w:rsidR="00DF2FC1" w:rsidRPr="009A2EC6" w:rsidRDefault="00DF2FC1" w:rsidP="009A2EC6">
      <w:pPr>
        <w:spacing w:before="120" w:after="120"/>
        <w:jc w:val="center"/>
        <w:outlineLvl w:val="0"/>
        <w:rPr>
          <w:rFonts w:eastAsia="Calibri"/>
          <w:b/>
          <w:sz w:val="24"/>
          <w:szCs w:val="24"/>
          <w:lang w:val="en-US"/>
        </w:rPr>
      </w:pPr>
      <w:r w:rsidRPr="009A2EC6">
        <w:rPr>
          <w:rFonts w:eastAsia="Calibri"/>
          <w:b/>
          <w:sz w:val="24"/>
          <w:szCs w:val="24"/>
          <w:lang w:val="en-US"/>
        </w:rPr>
        <w:t>VI. ПРОГРАММА СОРЕВНОВАНИЙ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437"/>
        <w:gridCol w:w="1559"/>
        <w:gridCol w:w="7229"/>
      </w:tblGrid>
      <w:tr w:rsidR="00E07758" w:rsidRPr="009A2EC6" w:rsidTr="009A2EC6">
        <w:trPr>
          <w:trHeight w:val="325"/>
        </w:trPr>
        <w:tc>
          <w:tcPr>
            <w:tcW w:w="1437" w:type="dxa"/>
          </w:tcPr>
          <w:p w:rsidR="00E07758" w:rsidRPr="009A2EC6" w:rsidRDefault="00455032" w:rsidP="00DF2FC1">
            <w:pPr>
              <w:pStyle w:val="TableParagraph"/>
              <w:spacing w:line="305" w:lineRule="exact"/>
              <w:ind w:left="179" w:right="116"/>
              <w:jc w:val="center"/>
              <w:rPr>
                <w:sz w:val="24"/>
                <w:szCs w:val="24"/>
              </w:rPr>
            </w:pPr>
            <w:r w:rsidRPr="009A2EC6">
              <w:rPr>
                <w:sz w:val="24"/>
                <w:szCs w:val="24"/>
              </w:rPr>
              <w:t>1</w:t>
            </w:r>
            <w:r w:rsidR="00DF2FC1" w:rsidRPr="009A2EC6">
              <w:rPr>
                <w:sz w:val="24"/>
                <w:szCs w:val="24"/>
              </w:rPr>
              <w:t>0</w:t>
            </w:r>
            <w:r w:rsidRPr="009A2EC6">
              <w:rPr>
                <w:spacing w:val="-4"/>
                <w:sz w:val="24"/>
                <w:szCs w:val="24"/>
              </w:rPr>
              <w:t xml:space="preserve"> </w:t>
            </w:r>
            <w:r w:rsidRPr="009A2EC6">
              <w:rPr>
                <w:sz w:val="24"/>
                <w:szCs w:val="24"/>
              </w:rPr>
              <w:t>февраля</w:t>
            </w:r>
          </w:p>
        </w:tc>
        <w:tc>
          <w:tcPr>
            <w:tcW w:w="1559" w:type="dxa"/>
          </w:tcPr>
          <w:p w:rsidR="00E07758" w:rsidRPr="009A2EC6" w:rsidRDefault="00455032">
            <w:pPr>
              <w:pStyle w:val="TableParagraph"/>
              <w:spacing w:line="305" w:lineRule="exact"/>
              <w:ind w:left="135"/>
              <w:rPr>
                <w:sz w:val="24"/>
                <w:szCs w:val="24"/>
              </w:rPr>
            </w:pPr>
            <w:r w:rsidRPr="009A2EC6">
              <w:rPr>
                <w:sz w:val="24"/>
                <w:szCs w:val="24"/>
              </w:rPr>
              <w:t>08:00-10:00</w:t>
            </w:r>
          </w:p>
        </w:tc>
        <w:tc>
          <w:tcPr>
            <w:tcW w:w="7229" w:type="dxa"/>
          </w:tcPr>
          <w:p w:rsidR="00E07758" w:rsidRPr="009A2EC6" w:rsidRDefault="00455032">
            <w:pPr>
              <w:pStyle w:val="TableParagraph"/>
              <w:spacing w:line="305" w:lineRule="exact"/>
              <w:ind w:left="167"/>
              <w:rPr>
                <w:sz w:val="24"/>
                <w:szCs w:val="24"/>
              </w:rPr>
            </w:pPr>
            <w:r w:rsidRPr="009A2EC6">
              <w:rPr>
                <w:sz w:val="24"/>
                <w:szCs w:val="24"/>
              </w:rPr>
              <w:t>Заезд</w:t>
            </w:r>
            <w:r w:rsidRPr="009A2EC6">
              <w:rPr>
                <w:spacing w:val="-2"/>
                <w:sz w:val="24"/>
                <w:szCs w:val="24"/>
              </w:rPr>
              <w:t xml:space="preserve"> </w:t>
            </w:r>
            <w:r w:rsidRPr="009A2EC6">
              <w:rPr>
                <w:sz w:val="24"/>
                <w:szCs w:val="24"/>
              </w:rPr>
              <w:t>и</w:t>
            </w:r>
            <w:r w:rsidRPr="009A2EC6">
              <w:rPr>
                <w:spacing w:val="-5"/>
                <w:sz w:val="24"/>
                <w:szCs w:val="24"/>
              </w:rPr>
              <w:t xml:space="preserve"> </w:t>
            </w:r>
            <w:r w:rsidRPr="009A2EC6">
              <w:rPr>
                <w:sz w:val="24"/>
                <w:szCs w:val="24"/>
              </w:rPr>
              <w:t>размещение</w:t>
            </w:r>
            <w:r w:rsidRPr="009A2EC6">
              <w:rPr>
                <w:spacing w:val="-6"/>
                <w:sz w:val="24"/>
                <w:szCs w:val="24"/>
              </w:rPr>
              <w:t xml:space="preserve"> </w:t>
            </w:r>
            <w:r w:rsidRPr="009A2EC6">
              <w:rPr>
                <w:sz w:val="24"/>
                <w:szCs w:val="24"/>
              </w:rPr>
              <w:t>команд.</w:t>
            </w:r>
          </w:p>
        </w:tc>
      </w:tr>
      <w:tr w:rsidR="00E07758" w:rsidRPr="009A2EC6" w:rsidTr="009A2EC6">
        <w:trPr>
          <w:trHeight w:val="325"/>
        </w:trPr>
        <w:tc>
          <w:tcPr>
            <w:tcW w:w="1437" w:type="dxa"/>
          </w:tcPr>
          <w:p w:rsidR="00E07758" w:rsidRPr="009A2EC6" w:rsidRDefault="00E077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07758" w:rsidRPr="009A2EC6" w:rsidRDefault="00455032">
            <w:pPr>
              <w:pStyle w:val="TableParagraph"/>
              <w:spacing w:before="3"/>
              <w:ind w:left="135"/>
              <w:rPr>
                <w:sz w:val="24"/>
                <w:szCs w:val="24"/>
              </w:rPr>
            </w:pPr>
            <w:r w:rsidRPr="009A2EC6">
              <w:rPr>
                <w:sz w:val="24"/>
                <w:szCs w:val="24"/>
              </w:rPr>
              <w:t>с</w:t>
            </w:r>
            <w:r w:rsidRPr="009A2EC6">
              <w:rPr>
                <w:spacing w:val="-2"/>
                <w:sz w:val="24"/>
                <w:szCs w:val="24"/>
              </w:rPr>
              <w:t xml:space="preserve"> </w:t>
            </w:r>
            <w:r w:rsidRPr="009A2EC6">
              <w:rPr>
                <w:sz w:val="24"/>
                <w:szCs w:val="24"/>
              </w:rPr>
              <w:t>09:00</w:t>
            </w:r>
          </w:p>
        </w:tc>
        <w:tc>
          <w:tcPr>
            <w:tcW w:w="7229" w:type="dxa"/>
          </w:tcPr>
          <w:p w:rsidR="00E07758" w:rsidRPr="009A2EC6" w:rsidRDefault="00455032">
            <w:pPr>
              <w:pStyle w:val="TableParagraph"/>
              <w:spacing w:line="320" w:lineRule="exact"/>
              <w:ind w:left="167" w:right="357"/>
              <w:rPr>
                <w:sz w:val="24"/>
                <w:szCs w:val="24"/>
              </w:rPr>
            </w:pPr>
            <w:r w:rsidRPr="009A2EC6">
              <w:rPr>
                <w:sz w:val="24"/>
                <w:szCs w:val="24"/>
              </w:rPr>
              <w:t>Работа</w:t>
            </w:r>
            <w:r w:rsidRPr="009A2EC6">
              <w:rPr>
                <w:spacing w:val="-4"/>
                <w:sz w:val="24"/>
                <w:szCs w:val="24"/>
              </w:rPr>
              <w:t xml:space="preserve"> </w:t>
            </w:r>
            <w:r w:rsidRPr="009A2EC6">
              <w:rPr>
                <w:sz w:val="24"/>
                <w:szCs w:val="24"/>
              </w:rPr>
              <w:t>комиссии</w:t>
            </w:r>
            <w:r w:rsidRPr="009A2EC6">
              <w:rPr>
                <w:spacing w:val="-4"/>
                <w:sz w:val="24"/>
                <w:szCs w:val="24"/>
              </w:rPr>
              <w:t xml:space="preserve"> </w:t>
            </w:r>
            <w:r w:rsidRPr="009A2EC6">
              <w:rPr>
                <w:sz w:val="24"/>
                <w:szCs w:val="24"/>
              </w:rPr>
              <w:t>по</w:t>
            </w:r>
            <w:r w:rsidRPr="009A2EC6">
              <w:rPr>
                <w:spacing w:val="-7"/>
                <w:sz w:val="24"/>
                <w:szCs w:val="24"/>
              </w:rPr>
              <w:t xml:space="preserve"> </w:t>
            </w:r>
            <w:r w:rsidRPr="009A2EC6">
              <w:rPr>
                <w:sz w:val="24"/>
                <w:szCs w:val="24"/>
              </w:rPr>
              <w:t>допуску</w:t>
            </w:r>
            <w:r w:rsidRPr="009A2EC6">
              <w:rPr>
                <w:spacing w:val="-3"/>
                <w:sz w:val="24"/>
                <w:szCs w:val="24"/>
              </w:rPr>
              <w:t xml:space="preserve"> </w:t>
            </w:r>
            <w:r w:rsidRPr="009A2EC6">
              <w:rPr>
                <w:sz w:val="24"/>
                <w:szCs w:val="24"/>
              </w:rPr>
              <w:t>участников,</w:t>
            </w:r>
            <w:r w:rsidRPr="009A2EC6">
              <w:rPr>
                <w:spacing w:val="-1"/>
                <w:sz w:val="24"/>
                <w:szCs w:val="24"/>
              </w:rPr>
              <w:t xml:space="preserve"> </w:t>
            </w:r>
            <w:r w:rsidRPr="009A2EC6">
              <w:rPr>
                <w:sz w:val="24"/>
                <w:szCs w:val="24"/>
              </w:rPr>
              <w:t>согласно</w:t>
            </w:r>
            <w:r w:rsidRPr="009A2EC6">
              <w:rPr>
                <w:spacing w:val="-67"/>
                <w:sz w:val="24"/>
                <w:szCs w:val="24"/>
              </w:rPr>
              <w:t xml:space="preserve"> </w:t>
            </w:r>
            <w:r w:rsidRPr="009A2EC6">
              <w:rPr>
                <w:sz w:val="24"/>
                <w:szCs w:val="24"/>
              </w:rPr>
              <w:t>графику</w:t>
            </w:r>
            <w:r w:rsidRPr="009A2EC6">
              <w:rPr>
                <w:spacing w:val="-7"/>
                <w:sz w:val="24"/>
                <w:szCs w:val="24"/>
              </w:rPr>
              <w:t xml:space="preserve"> </w:t>
            </w:r>
            <w:r w:rsidRPr="009A2EC6">
              <w:rPr>
                <w:sz w:val="24"/>
                <w:szCs w:val="24"/>
              </w:rPr>
              <w:t>заезда</w:t>
            </w:r>
          </w:p>
        </w:tc>
      </w:tr>
      <w:tr w:rsidR="00E07758" w:rsidRPr="009A2EC6" w:rsidTr="009A2EC6">
        <w:trPr>
          <w:trHeight w:val="332"/>
        </w:trPr>
        <w:tc>
          <w:tcPr>
            <w:tcW w:w="1437" w:type="dxa"/>
          </w:tcPr>
          <w:p w:rsidR="00E07758" w:rsidRPr="009A2EC6" w:rsidRDefault="00E077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07758" w:rsidRPr="009A2EC6" w:rsidRDefault="00455032">
            <w:pPr>
              <w:pStyle w:val="TableParagraph"/>
              <w:spacing w:line="312" w:lineRule="exact"/>
              <w:ind w:left="135"/>
              <w:rPr>
                <w:sz w:val="24"/>
                <w:szCs w:val="24"/>
              </w:rPr>
            </w:pPr>
            <w:r w:rsidRPr="009A2EC6">
              <w:rPr>
                <w:sz w:val="24"/>
                <w:szCs w:val="24"/>
              </w:rPr>
              <w:t>11:00-17:00</w:t>
            </w:r>
          </w:p>
        </w:tc>
        <w:tc>
          <w:tcPr>
            <w:tcW w:w="7229" w:type="dxa"/>
          </w:tcPr>
          <w:p w:rsidR="00E07758" w:rsidRPr="009A2EC6" w:rsidRDefault="00455032">
            <w:pPr>
              <w:pStyle w:val="TableParagraph"/>
              <w:spacing w:line="312" w:lineRule="exact"/>
              <w:ind w:left="167"/>
              <w:rPr>
                <w:sz w:val="24"/>
                <w:szCs w:val="24"/>
              </w:rPr>
            </w:pPr>
            <w:r w:rsidRPr="009A2EC6">
              <w:rPr>
                <w:sz w:val="24"/>
                <w:szCs w:val="24"/>
              </w:rPr>
              <w:t>Соревнования</w:t>
            </w:r>
            <w:r w:rsidRPr="009A2EC6">
              <w:rPr>
                <w:spacing w:val="-5"/>
                <w:sz w:val="24"/>
                <w:szCs w:val="24"/>
              </w:rPr>
              <w:t xml:space="preserve"> </w:t>
            </w:r>
            <w:r w:rsidRPr="009A2EC6">
              <w:rPr>
                <w:sz w:val="24"/>
                <w:szCs w:val="24"/>
              </w:rPr>
              <w:t>в</w:t>
            </w:r>
            <w:r w:rsidRPr="009A2EC6">
              <w:rPr>
                <w:spacing w:val="-4"/>
                <w:sz w:val="24"/>
                <w:szCs w:val="24"/>
              </w:rPr>
              <w:t xml:space="preserve"> </w:t>
            </w:r>
            <w:r w:rsidRPr="009A2EC6">
              <w:rPr>
                <w:sz w:val="24"/>
                <w:szCs w:val="24"/>
              </w:rPr>
              <w:t>дисциплине «дистанция</w:t>
            </w:r>
            <w:r w:rsidRPr="009A2EC6">
              <w:rPr>
                <w:spacing w:val="-1"/>
                <w:sz w:val="24"/>
                <w:szCs w:val="24"/>
              </w:rPr>
              <w:t xml:space="preserve"> </w:t>
            </w:r>
            <w:r w:rsidRPr="009A2EC6">
              <w:rPr>
                <w:sz w:val="24"/>
                <w:szCs w:val="24"/>
              </w:rPr>
              <w:t>-</w:t>
            </w:r>
            <w:r w:rsidRPr="009A2EC6">
              <w:rPr>
                <w:spacing w:val="-5"/>
                <w:sz w:val="24"/>
                <w:szCs w:val="24"/>
              </w:rPr>
              <w:t xml:space="preserve"> </w:t>
            </w:r>
            <w:r w:rsidRPr="009A2EC6">
              <w:rPr>
                <w:sz w:val="24"/>
                <w:szCs w:val="24"/>
              </w:rPr>
              <w:t>лыжная».</w:t>
            </w:r>
          </w:p>
        </w:tc>
      </w:tr>
      <w:tr w:rsidR="00E07758" w:rsidRPr="009A2EC6" w:rsidTr="009A2EC6">
        <w:trPr>
          <w:trHeight w:val="340"/>
        </w:trPr>
        <w:tc>
          <w:tcPr>
            <w:tcW w:w="1437" w:type="dxa"/>
          </w:tcPr>
          <w:p w:rsidR="00E07758" w:rsidRPr="009A2EC6" w:rsidRDefault="00E077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07758" w:rsidRPr="009A2EC6" w:rsidRDefault="00455032">
            <w:pPr>
              <w:pStyle w:val="TableParagraph"/>
              <w:spacing w:before="3" w:line="317" w:lineRule="exact"/>
              <w:ind w:left="135"/>
              <w:rPr>
                <w:sz w:val="24"/>
                <w:szCs w:val="24"/>
              </w:rPr>
            </w:pPr>
            <w:r w:rsidRPr="009A2EC6">
              <w:rPr>
                <w:sz w:val="24"/>
                <w:szCs w:val="24"/>
              </w:rPr>
              <w:t>18:00</w:t>
            </w:r>
          </w:p>
        </w:tc>
        <w:tc>
          <w:tcPr>
            <w:tcW w:w="7229" w:type="dxa"/>
          </w:tcPr>
          <w:p w:rsidR="00E07758" w:rsidRPr="009A2EC6" w:rsidRDefault="00455032">
            <w:pPr>
              <w:pStyle w:val="TableParagraph"/>
              <w:spacing w:before="3" w:line="317" w:lineRule="exact"/>
              <w:ind w:left="167"/>
              <w:rPr>
                <w:sz w:val="24"/>
                <w:szCs w:val="24"/>
              </w:rPr>
            </w:pPr>
            <w:r w:rsidRPr="009A2EC6">
              <w:rPr>
                <w:sz w:val="24"/>
                <w:szCs w:val="24"/>
              </w:rPr>
              <w:t>Совещание</w:t>
            </w:r>
            <w:r w:rsidRPr="009A2EC6">
              <w:rPr>
                <w:spacing w:val="-6"/>
                <w:sz w:val="24"/>
                <w:szCs w:val="24"/>
              </w:rPr>
              <w:t xml:space="preserve"> </w:t>
            </w:r>
            <w:r w:rsidRPr="009A2EC6">
              <w:rPr>
                <w:sz w:val="24"/>
                <w:szCs w:val="24"/>
              </w:rPr>
              <w:t>ГСК</w:t>
            </w:r>
            <w:r w:rsidRPr="009A2EC6">
              <w:rPr>
                <w:spacing w:val="-1"/>
                <w:sz w:val="24"/>
                <w:szCs w:val="24"/>
              </w:rPr>
              <w:t xml:space="preserve"> </w:t>
            </w:r>
            <w:r w:rsidRPr="009A2EC6">
              <w:rPr>
                <w:sz w:val="24"/>
                <w:szCs w:val="24"/>
              </w:rPr>
              <w:t>с</w:t>
            </w:r>
            <w:r w:rsidRPr="009A2EC6">
              <w:rPr>
                <w:spacing w:val="-3"/>
                <w:sz w:val="24"/>
                <w:szCs w:val="24"/>
              </w:rPr>
              <w:t xml:space="preserve"> </w:t>
            </w:r>
            <w:r w:rsidRPr="009A2EC6">
              <w:rPr>
                <w:sz w:val="24"/>
                <w:szCs w:val="24"/>
              </w:rPr>
              <w:t>представителями</w:t>
            </w:r>
            <w:r w:rsidRPr="009A2EC6">
              <w:rPr>
                <w:spacing w:val="-3"/>
                <w:sz w:val="24"/>
                <w:szCs w:val="24"/>
              </w:rPr>
              <w:t xml:space="preserve"> </w:t>
            </w:r>
            <w:r w:rsidRPr="009A2EC6">
              <w:rPr>
                <w:sz w:val="24"/>
                <w:szCs w:val="24"/>
              </w:rPr>
              <w:t>команд.</w:t>
            </w:r>
          </w:p>
        </w:tc>
      </w:tr>
      <w:tr w:rsidR="00E07758" w:rsidRPr="009A2EC6" w:rsidTr="009A2EC6">
        <w:trPr>
          <w:trHeight w:val="324"/>
        </w:trPr>
        <w:tc>
          <w:tcPr>
            <w:tcW w:w="1437" w:type="dxa"/>
          </w:tcPr>
          <w:p w:rsidR="00E07758" w:rsidRPr="009A2EC6" w:rsidRDefault="00455032" w:rsidP="00DF2FC1">
            <w:pPr>
              <w:pStyle w:val="TableParagraph"/>
              <w:spacing w:before="3"/>
              <w:ind w:left="179" w:right="116"/>
              <w:jc w:val="center"/>
              <w:rPr>
                <w:sz w:val="24"/>
                <w:szCs w:val="24"/>
              </w:rPr>
            </w:pPr>
            <w:r w:rsidRPr="009A2EC6">
              <w:rPr>
                <w:sz w:val="24"/>
                <w:szCs w:val="24"/>
              </w:rPr>
              <w:t>1</w:t>
            </w:r>
            <w:r w:rsidR="00DF2FC1" w:rsidRPr="009A2EC6">
              <w:rPr>
                <w:sz w:val="24"/>
                <w:szCs w:val="24"/>
              </w:rPr>
              <w:t>1</w:t>
            </w:r>
            <w:r w:rsidRPr="009A2EC6">
              <w:rPr>
                <w:spacing w:val="-4"/>
                <w:sz w:val="24"/>
                <w:szCs w:val="24"/>
              </w:rPr>
              <w:t xml:space="preserve"> </w:t>
            </w:r>
            <w:r w:rsidRPr="009A2EC6">
              <w:rPr>
                <w:sz w:val="24"/>
                <w:szCs w:val="24"/>
              </w:rPr>
              <w:t>февраля</w:t>
            </w:r>
          </w:p>
        </w:tc>
        <w:tc>
          <w:tcPr>
            <w:tcW w:w="1559" w:type="dxa"/>
          </w:tcPr>
          <w:p w:rsidR="00E07758" w:rsidRPr="009A2EC6" w:rsidRDefault="00455032">
            <w:pPr>
              <w:pStyle w:val="TableParagraph"/>
              <w:spacing w:before="3"/>
              <w:ind w:left="135"/>
              <w:rPr>
                <w:sz w:val="24"/>
                <w:szCs w:val="24"/>
              </w:rPr>
            </w:pPr>
            <w:r w:rsidRPr="009A2EC6">
              <w:rPr>
                <w:sz w:val="24"/>
                <w:szCs w:val="24"/>
              </w:rPr>
              <w:t>10:00-14:00</w:t>
            </w:r>
          </w:p>
        </w:tc>
        <w:tc>
          <w:tcPr>
            <w:tcW w:w="7229" w:type="dxa"/>
          </w:tcPr>
          <w:p w:rsidR="00E07758" w:rsidRPr="009A2EC6" w:rsidRDefault="00455032">
            <w:pPr>
              <w:pStyle w:val="TableParagraph"/>
              <w:spacing w:line="320" w:lineRule="exact"/>
              <w:ind w:left="167" w:right="225"/>
              <w:rPr>
                <w:sz w:val="24"/>
                <w:szCs w:val="24"/>
              </w:rPr>
            </w:pPr>
            <w:r w:rsidRPr="009A2EC6">
              <w:rPr>
                <w:sz w:val="24"/>
                <w:szCs w:val="24"/>
              </w:rPr>
              <w:t>Соревнования в дисциплине «дистанция - лыжная -</w:t>
            </w:r>
            <w:r w:rsidRPr="009A2EC6">
              <w:rPr>
                <w:spacing w:val="-67"/>
                <w:sz w:val="24"/>
                <w:szCs w:val="24"/>
              </w:rPr>
              <w:t xml:space="preserve"> </w:t>
            </w:r>
            <w:r w:rsidRPr="009A2EC6">
              <w:rPr>
                <w:sz w:val="24"/>
                <w:szCs w:val="24"/>
              </w:rPr>
              <w:t>группа».</w:t>
            </w:r>
          </w:p>
        </w:tc>
      </w:tr>
      <w:tr w:rsidR="00E07758" w:rsidRPr="009A2EC6" w:rsidTr="009A2EC6">
        <w:trPr>
          <w:trHeight w:val="321"/>
        </w:trPr>
        <w:tc>
          <w:tcPr>
            <w:tcW w:w="1437" w:type="dxa"/>
          </w:tcPr>
          <w:p w:rsidR="00E07758" w:rsidRPr="009A2EC6" w:rsidRDefault="00E077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07758" w:rsidRPr="009A2EC6" w:rsidRDefault="00455032">
            <w:pPr>
              <w:pStyle w:val="TableParagraph"/>
              <w:spacing w:line="301" w:lineRule="exact"/>
              <w:ind w:left="135"/>
              <w:rPr>
                <w:sz w:val="24"/>
                <w:szCs w:val="24"/>
              </w:rPr>
            </w:pPr>
            <w:r w:rsidRPr="009A2EC6">
              <w:rPr>
                <w:sz w:val="24"/>
                <w:szCs w:val="24"/>
              </w:rPr>
              <w:t>15:00</w:t>
            </w:r>
          </w:p>
        </w:tc>
        <w:tc>
          <w:tcPr>
            <w:tcW w:w="7229" w:type="dxa"/>
          </w:tcPr>
          <w:p w:rsidR="00E07758" w:rsidRPr="009A2EC6" w:rsidRDefault="00455032">
            <w:pPr>
              <w:pStyle w:val="TableParagraph"/>
              <w:spacing w:line="301" w:lineRule="exact"/>
              <w:ind w:left="167"/>
              <w:rPr>
                <w:sz w:val="24"/>
                <w:szCs w:val="24"/>
              </w:rPr>
            </w:pPr>
            <w:r w:rsidRPr="009A2EC6">
              <w:rPr>
                <w:sz w:val="24"/>
                <w:szCs w:val="24"/>
              </w:rPr>
              <w:t>Отъезд</w:t>
            </w:r>
            <w:r w:rsidRPr="009A2EC6">
              <w:rPr>
                <w:spacing w:val="-5"/>
                <w:sz w:val="24"/>
                <w:szCs w:val="24"/>
              </w:rPr>
              <w:t xml:space="preserve"> </w:t>
            </w:r>
            <w:r w:rsidRPr="009A2EC6">
              <w:rPr>
                <w:sz w:val="24"/>
                <w:szCs w:val="24"/>
              </w:rPr>
              <w:t>участников</w:t>
            </w:r>
            <w:r w:rsidRPr="009A2EC6">
              <w:rPr>
                <w:spacing w:val="-6"/>
                <w:sz w:val="24"/>
                <w:szCs w:val="24"/>
              </w:rPr>
              <w:t xml:space="preserve"> </w:t>
            </w:r>
            <w:r w:rsidRPr="009A2EC6">
              <w:rPr>
                <w:sz w:val="24"/>
                <w:szCs w:val="24"/>
              </w:rPr>
              <w:t>соревнований.</w:t>
            </w:r>
          </w:p>
        </w:tc>
      </w:tr>
    </w:tbl>
    <w:p w:rsidR="009A2EC6" w:rsidRPr="009A2EC6" w:rsidRDefault="009A2EC6" w:rsidP="009A2EC6">
      <w:pPr>
        <w:pStyle w:val="a3"/>
        <w:spacing w:line="242" w:lineRule="auto"/>
        <w:ind w:firstLine="708"/>
        <w:jc w:val="both"/>
        <w:rPr>
          <w:sz w:val="24"/>
          <w:szCs w:val="24"/>
        </w:rPr>
      </w:pPr>
      <w:r w:rsidRPr="009A2EC6">
        <w:rPr>
          <w:sz w:val="24"/>
          <w:szCs w:val="24"/>
        </w:rPr>
        <w:t>6.1. Жеребьевка общая компьютерная по результатам комиссии по допуску.</w:t>
      </w:r>
    </w:p>
    <w:p w:rsidR="009A2EC6" w:rsidRPr="009A2EC6" w:rsidRDefault="009A2EC6" w:rsidP="009A2EC6">
      <w:pPr>
        <w:pStyle w:val="a3"/>
        <w:spacing w:line="242" w:lineRule="auto"/>
        <w:ind w:firstLine="708"/>
        <w:jc w:val="both"/>
        <w:rPr>
          <w:sz w:val="24"/>
          <w:szCs w:val="24"/>
        </w:rPr>
      </w:pPr>
      <w:r w:rsidRPr="009A2EC6">
        <w:rPr>
          <w:sz w:val="24"/>
          <w:szCs w:val="24"/>
        </w:rPr>
        <w:t>6.2. Стартовый протокол будет опубликован на сайте www.tmorion.narod.ru.</w:t>
      </w:r>
    </w:p>
    <w:p w:rsidR="009A2EC6" w:rsidRPr="009A2EC6" w:rsidRDefault="009A2EC6" w:rsidP="009A2EC6">
      <w:pPr>
        <w:spacing w:before="120" w:after="120"/>
        <w:jc w:val="center"/>
        <w:outlineLvl w:val="0"/>
        <w:rPr>
          <w:rFonts w:eastAsia="Calibri"/>
          <w:b/>
          <w:sz w:val="24"/>
          <w:szCs w:val="24"/>
        </w:rPr>
      </w:pPr>
      <w:r w:rsidRPr="009A2EC6">
        <w:rPr>
          <w:rFonts w:eastAsia="Calibri"/>
          <w:b/>
          <w:sz w:val="24"/>
          <w:szCs w:val="24"/>
          <w:lang w:val="en-US"/>
        </w:rPr>
        <w:t>VII</w:t>
      </w:r>
      <w:r w:rsidRPr="009A2EC6">
        <w:rPr>
          <w:rFonts w:eastAsia="Calibri"/>
          <w:b/>
          <w:sz w:val="24"/>
          <w:szCs w:val="24"/>
        </w:rPr>
        <w:t>. ОБЕСПЕЧЕНИЕ БЕЗОПАСНОСТИ. МЕДИЦИНСКОЕ ОБЕСПЕЧЕНИЕ</w:t>
      </w:r>
    </w:p>
    <w:p w:rsidR="00E07758" w:rsidRPr="009A2EC6" w:rsidRDefault="009A2EC6" w:rsidP="00DA2418">
      <w:pPr>
        <w:pStyle w:val="a3"/>
        <w:spacing w:before="117" w:line="237" w:lineRule="auto"/>
        <w:ind w:left="0" w:right="265" w:firstLine="708"/>
        <w:jc w:val="both"/>
        <w:rPr>
          <w:sz w:val="24"/>
          <w:szCs w:val="24"/>
        </w:rPr>
      </w:pPr>
      <w:r w:rsidRPr="009A2EC6">
        <w:rPr>
          <w:sz w:val="24"/>
          <w:szCs w:val="24"/>
        </w:rPr>
        <w:t xml:space="preserve">7.1. </w:t>
      </w:r>
      <w:r w:rsidR="00455032" w:rsidRPr="009A2EC6">
        <w:rPr>
          <w:sz w:val="24"/>
          <w:szCs w:val="24"/>
        </w:rPr>
        <w:t>В целях обеспечения безопасности зрителей и участников соревнований,</w:t>
      </w:r>
      <w:r w:rsidR="00455032" w:rsidRPr="009A2EC6">
        <w:rPr>
          <w:spacing w:val="1"/>
          <w:sz w:val="24"/>
          <w:szCs w:val="24"/>
        </w:rPr>
        <w:t xml:space="preserve"> </w:t>
      </w:r>
      <w:r w:rsidR="00455032" w:rsidRPr="009A2EC6">
        <w:rPr>
          <w:sz w:val="24"/>
          <w:szCs w:val="24"/>
        </w:rPr>
        <w:t>соревнования</w:t>
      </w:r>
      <w:r w:rsidR="00455032" w:rsidRPr="009A2EC6">
        <w:rPr>
          <w:spacing w:val="1"/>
          <w:sz w:val="24"/>
          <w:szCs w:val="24"/>
        </w:rPr>
        <w:t xml:space="preserve"> </w:t>
      </w:r>
      <w:r w:rsidR="00455032" w:rsidRPr="009A2EC6">
        <w:rPr>
          <w:sz w:val="24"/>
          <w:szCs w:val="24"/>
        </w:rPr>
        <w:t>проводятся</w:t>
      </w:r>
      <w:r w:rsidR="00455032" w:rsidRPr="009A2EC6">
        <w:rPr>
          <w:spacing w:val="1"/>
          <w:sz w:val="24"/>
          <w:szCs w:val="24"/>
        </w:rPr>
        <w:t xml:space="preserve"> </w:t>
      </w:r>
      <w:r w:rsidR="00455032" w:rsidRPr="009A2EC6">
        <w:rPr>
          <w:sz w:val="24"/>
          <w:szCs w:val="24"/>
        </w:rPr>
        <w:t>на</w:t>
      </w:r>
      <w:r w:rsidR="00455032" w:rsidRPr="009A2EC6">
        <w:rPr>
          <w:spacing w:val="1"/>
          <w:sz w:val="24"/>
          <w:szCs w:val="24"/>
        </w:rPr>
        <w:t xml:space="preserve"> </w:t>
      </w:r>
      <w:r w:rsidR="00455032" w:rsidRPr="009A2EC6">
        <w:rPr>
          <w:sz w:val="24"/>
          <w:szCs w:val="24"/>
        </w:rPr>
        <w:t>специально</w:t>
      </w:r>
      <w:r w:rsidR="00455032" w:rsidRPr="009A2EC6">
        <w:rPr>
          <w:spacing w:val="1"/>
          <w:sz w:val="24"/>
          <w:szCs w:val="24"/>
        </w:rPr>
        <w:t xml:space="preserve"> </w:t>
      </w:r>
      <w:r w:rsidR="00455032" w:rsidRPr="009A2EC6">
        <w:rPr>
          <w:sz w:val="24"/>
          <w:szCs w:val="24"/>
        </w:rPr>
        <w:t>оборудованном</w:t>
      </w:r>
      <w:r w:rsidR="00455032" w:rsidRPr="009A2EC6">
        <w:rPr>
          <w:spacing w:val="1"/>
          <w:sz w:val="24"/>
          <w:szCs w:val="24"/>
        </w:rPr>
        <w:t xml:space="preserve"> </w:t>
      </w:r>
      <w:r w:rsidR="00455032" w:rsidRPr="009A2EC6">
        <w:rPr>
          <w:sz w:val="24"/>
          <w:szCs w:val="24"/>
        </w:rPr>
        <w:t>полигоне,</w:t>
      </w:r>
      <w:r w:rsidR="00455032" w:rsidRPr="009A2EC6">
        <w:rPr>
          <w:spacing w:val="1"/>
          <w:sz w:val="24"/>
          <w:szCs w:val="24"/>
        </w:rPr>
        <w:t xml:space="preserve"> </w:t>
      </w:r>
      <w:r w:rsidR="00455032" w:rsidRPr="009A2EC6">
        <w:rPr>
          <w:sz w:val="24"/>
          <w:szCs w:val="24"/>
        </w:rPr>
        <w:t>территория</w:t>
      </w:r>
      <w:r w:rsidR="00455032" w:rsidRPr="009A2EC6">
        <w:rPr>
          <w:spacing w:val="-67"/>
          <w:sz w:val="24"/>
          <w:szCs w:val="24"/>
        </w:rPr>
        <w:t xml:space="preserve"> </w:t>
      </w:r>
      <w:r w:rsidR="00455032" w:rsidRPr="009A2EC6">
        <w:rPr>
          <w:sz w:val="24"/>
          <w:szCs w:val="24"/>
        </w:rPr>
        <w:t>лыжной базы «Локомотив», г. Новокузнецк, Куйбышевский район, ул. Успенская,</w:t>
      </w:r>
      <w:r w:rsidR="00455032" w:rsidRPr="009A2EC6">
        <w:rPr>
          <w:spacing w:val="-67"/>
          <w:sz w:val="24"/>
          <w:szCs w:val="24"/>
        </w:rPr>
        <w:t xml:space="preserve"> </w:t>
      </w:r>
      <w:r w:rsidR="00455032" w:rsidRPr="009A2EC6">
        <w:rPr>
          <w:sz w:val="24"/>
          <w:szCs w:val="24"/>
        </w:rPr>
        <w:t>91.</w:t>
      </w:r>
    </w:p>
    <w:p w:rsidR="009A2EC6" w:rsidRPr="009A2EC6" w:rsidRDefault="009A2EC6" w:rsidP="009A2EC6">
      <w:pPr>
        <w:pStyle w:val="a3"/>
        <w:spacing w:line="237" w:lineRule="auto"/>
        <w:ind w:left="0" w:right="267" w:firstLine="709"/>
        <w:jc w:val="both"/>
        <w:rPr>
          <w:sz w:val="24"/>
          <w:szCs w:val="24"/>
        </w:rPr>
      </w:pPr>
      <w:r w:rsidRPr="009A2EC6">
        <w:rPr>
          <w:sz w:val="24"/>
          <w:szCs w:val="24"/>
        </w:rPr>
        <w:t>7.2. Обеспечение безопасности во время проведения Соревнований осуществляется силами ГСК и судейской бригады, привлеченных специалистов, представителей и участников команд в пределах своих обязанностей.</w:t>
      </w:r>
    </w:p>
    <w:p w:rsidR="009A2EC6" w:rsidRPr="009A2EC6" w:rsidRDefault="009A2EC6" w:rsidP="009A2EC6">
      <w:pPr>
        <w:pStyle w:val="a3"/>
        <w:spacing w:line="237" w:lineRule="auto"/>
        <w:ind w:left="0" w:right="267" w:firstLine="709"/>
        <w:jc w:val="both"/>
        <w:rPr>
          <w:sz w:val="24"/>
          <w:szCs w:val="24"/>
        </w:rPr>
      </w:pPr>
      <w:r w:rsidRPr="009A2EC6">
        <w:rPr>
          <w:sz w:val="24"/>
          <w:szCs w:val="24"/>
        </w:rPr>
        <w:t xml:space="preserve">7.3. Ответственность за обеспечение безопасности Соревнований на дистанциях и применяемого судейского страховочного снаряжения, несет ГСК соревнований. </w:t>
      </w:r>
    </w:p>
    <w:p w:rsidR="009A2EC6" w:rsidRPr="009A2EC6" w:rsidRDefault="009A2EC6" w:rsidP="009A2EC6">
      <w:pPr>
        <w:pStyle w:val="a3"/>
        <w:spacing w:line="237" w:lineRule="auto"/>
        <w:ind w:left="0" w:right="267" w:firstLine="709"/>
        <w:jc w:val="both"/>
        <w:rPr>
          <w:sz w:val="24"/>
          <w:szCs w:val="24"/>
        </w:rPr>
      </w:pPr>
      <w:r w:rsidRPr="009A2EC6">
        <w:rPr>
          <w:sz w:val="24"/>
          <w:szCs w:val="24"/>
        </w:rPr>
        <w:t>7.4. Ответственность за безопасность применяемого личного и группового снаряжения, за соответствие подготовки участников требованиям, предъявляемым к дистанциям соревнований, несут представители команд.</w:t>
      </w:r>
    </w:p>
    <w:p w:rsidR="009A2EC6" w:rsidRPr="009A2EC6" w:rsidRDefault="009A2EC6" w:rsidP="009A2EC6">
      <w:pPr>
        <w:pStyle w:val="a3"/>
        <w:spacing w:line="237" w:lineRule="auto"/>
        <w:ind w:left="0" w:right="267" w:firstLine="709"/>
        <w:jc w:val="both"/>
        <w:rPr>
          <w:sz w:val="24"/>
          <w:szCs w:val="24"/>
        </w:rPr>
      </w:pPr>
      <w:r w:rsidRPr="009A2EC6">
        <w:rPr>
          <w:sz w:val="24"/>
          <w:szCs w:val="24"/>
        </w:rPr>
        <w:t>7.5. Участники должны иметь специальное снаряжение для прохождения дистанции, соответствующее требованиям безопасности и удовлетворяющее Правилам и Условиям соревнований.</w:t>
      </w:r>
    </w:p>
    <w:p w:rsidR="009A2EC6" w:rsidRPr="009A2EC6" w:rsidRDefault="009A2EC6" w:rsidP="009A2EC6">
      <w:pPr>
        <w:pStyle w:val="a3"/>
        <w:spacing w:line="237" w:lineRule="auto"/>
        <w:ind w:left="0" w:right="267" w:firstLine="709"/>
        <w:jc w:val="both"/>
        <w:rPr>
          <w:sz w:val="24"/>
          <w:szCs w:val="24"/>
        </w:rPr>
      </w:pPr>
      <w:r w:rsidRPr="009A2EC6">
        <w:rPr>
          <w:sz w:val="24"/>
          <w:szCs w:val="24"/>
        </w:rPr>
        <w:t>7.6. Ответственность за здоровье и сохранность жизни участников в пути следования и в дни Соревнований возлагается на представителя (руководителя, тренера) команды. Все спортсмены принимают участие в соревнованиях, самостоятельно оценивая риск, свои силы и возможности. Судейская коллеги не принимает на себя ответственности за жизнь и здоровье участников, а также возможные телесные повреждения и повреждения имущества.</w:t>
      </w:r>
    </w:p>
    <w:p w:rsidR="009A2EC6" w:rsidRPr="009A2EC6" w:rsidRDefault="009A2EC6" w:rsidP="009A2EC6">
      <w:pPr>
        <w:pStyle w:val="a3"/>
        <w:spacing w:line="237" w:lineRule="auto"/>
        <w:ind w:left="0" w:right="267" w:firstLine="709"/>
        <w:jc w:val="both"/>
        <w:rPr>
          <w:sz w:val="24"/>
          <w:szCs w:val="24"/>
        </w:rPr>
      </w:pPr>
      <w:r w:rsidRPr="009A2EC6">
        <w:rPr>
          <w:sz w:val="24"/>
          <w:szCs w:val="24"/>
        </w:rPr>
        <w:t>7.7. Оказание скорой медицинской помощи осуществляется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:rsidR="009A2EC6" w:rsidRPr="009A2EC6" w:rsidRDefault="009A2EC6" w:rsidP="009A2EC6">
      <w:pPr>
        <w:pStyle w:val="a3"/>
        <w:spacing w:line="237" w:lineRule="auto"/>
        <w:ind w:left="0" w:right="267" w:firstLine="709"/>
        <w:jc w:val="both"/>
        <w:rPr>
          <w:sz w:val="24"/>
          <w:szCs w:val="24"/>
        </w:rPr>
      </w:pPr>
      <w:r w:rsidRPr="009A2EC6">
        <w:rPr>
          <w:sz w:val="24"/>
          <w:szCs w:val="24"/>
        </w:rPr>
        <w:t>7.8. 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9A2EC6" w:rsidRPr="009A2EC6" w:rsidRDefault="009A2EC6" w:rsidP="009A2EC6">
      <w:pPr>
        <w:pStyle w:val="a3"/>
        <w:spacing w:line="237" w:lineRule="auto"/>
        <w:ind w:left="0" w:right="267" w:firstLine="709"/>
        <w:jc w:val="both"/>
        <w:rPr>
          <w:sz w:val="24"/>
          <w:szCs w:val="24"/>
        </w:rPr>
      </w:pPr>
      <w:r w:rsidRPr="009A2EC6">
        <w:rPr>
          <w:sz w:val="24"/>
          <w:szCs w:val="24"/>
        </w:rPr>
        <w:t>7.9. Организаторы спортивных соревнований и ГСК не несут ответственности за происшествия, случившиеся во время прохождения дистанции из-за неправильного поведения участников команды, а также в случае форс-мажорных обстоятельств.</w:t>
      </w:r>
    </w:p>
    <w:p w:rsidR="009A2EC6" w:rsidRPr="009A2EC6" w:rsidRDefault="009A2EC6" w:rsidP="009A2EC6">
      <w:pPr>
        <w:pStyle w:val="a3"/>
        <w:spacing w:line="237" w:lineRule="auto"/>
        <w:ind w:left="0" w:right="267" w:firstLine="709"/>
        <w:jc w:val="both"/>
        <w:rPr>
          <w:sz w:val="24"/>
          <w:szCs w:val="24"/>
        </w:rPr>
      </w:pPr>
      <w:r w:rsidRPr="009A2EC6">
        <w:rPr>
          <w:sz w:val="24"/>
          <w:szCs w:val="24"/>
        </w:rPr>
        <w:t>7.10. Представители командирующих организаций и команд несут персональную ответственность за выполнение правил техники безопасности, соблюдение дисциплины и порядка и экологических норм на месте проведения соревнований.</w:t>
      </w:r>
    </w:p>
    <w:p w:rsidR="00E07758" w:rsidRPr="009A2EC6" w:rsidRDefault="009A2EC6" w:rsidP="009A2EC6">
      <w:pPr>
        <w:pStyle w:val="a3"/>
        <w:spacing w:line="237" w:lineRule="auto"/>
        <w:ind w:left="0" w:right="267" w:firstLine="709"/>
        <w:jc w:val="both"/>
        <w:rPr>
          <w:sz w:val="24"/>
          <w:szCs w:val="24"/>
        </w:rPr>
      </w:pPr>
      <w:r w:rsidRPr="009A2EC6">
        <w:rPr>
          <w:sz w:val="24"/>
          <w:szCs w:val="24"/>
        </w:rPr>
        <w:t>7.11. Участникам, представителям, тренерам и судьям, находящимся на соревновании, необходимо соблюдать Регламент по организации и проведению официальных физкультурных и спортивных мероприятий на территории РФ в условиях сохранения рисков распространения COVID-19 и его дополнений и изменений.</w:t>
      </w:r>
    </w:p>
    <w:p w:rsidR="009A2EC6" w:rsidRPr="00CF0C30" w:rsidRDefault="009A2EC6" w:rsidP="009A2EC6">
      <w:pPr>
        <w:spacing w:before="120" w:after="120"/>
        <w:jc w:val="center"/>
        <w:outlineLvl w:val="0"/>
        <w:rPr>
          <w:rFonts w:eastAsia="Calibri"/>
          <w:b/>
          <w:sz w:val="24"/>
          <w:szCs w:val="24"/>
        </w:rPr>
      </w:pPr>
      <w:r w:rsidRPr="009A2EC6">
        <w:rPr>
          <w:rFonts w:eastAsia="Calibri"/>
          <w:b/>
          <w:sz w:val="24"/>
          <w:szCs w:val="24"/>
          <w:lang w:val="en-US"/>
        </w:rPr>
        <w:t>VIII</w:t>
      </w:r>
      <w:r w:rsidRPr="00CF0C30">
        <w:rPr>
          <w:rFonts w:eastAsia="Calibri"/>
          <w:b/>
          <w:sz w:val="24"/>
          <w:szCs w:val="24"/>
        </w:rPr>
        <w:t>. ФИНАНСИРОВАНИЕ</w:t>
      </w:r>
    </w:p>
    <w:p w:rsidR="009A2EC6" w:rsidRPr="009A2EC6" w:rsidRDefault="009A2EC6" w:rsidP="009A2EC6">
      <w:pPr>
        <w:pStyle w:val="a3"/>
        <w:spacing w:line="237" w:lineRule="auto"/>
        <w:ind w:left="0" w:right="267" w:firstLine="709"/>
        <w:jc w:val="both"/>
        <w:rPr>
          <w:sz w:val="24"/>
          <w:szCs w:val="24"/>
        </w:rPr>
      </w:pPr>
      <w:r w:rsidRPr="009A2EC6">
        <w:rPr>
          <w:sz w:val="24"/>
          <w:szCs w:val="24"/>
        </w:rPr>
        <w:t>8.1. Расходы, связанные с организацией, подготовкой и проведением Соревнований, осуществляется за счет средств проводящих организаций и заявочных взносов участников.</w:t>
      </w:r>
    </w:p>
    <w:p w:rsidR="009A2EC6" w:rsidRPr="009A2EC6" w:rsidRDefault="009A2EC6" w:rsidP="009A2EC6">
      <w:pPr>
        <w:pStyle w:val="a3"/>
        <w:spacing w:line="237" w:lineRule="auto"/>
        <w:ind w:left="0" w:right="267" w:firstLine="709"/>
        <w:jc w:val="both"/>
        <w:rPr>
          <w:sz w:val="24"/>
          <w:szCs w:val="24"/>
        </w:rPr>
      </w:pPr>
      <w:r w:rsidRPr="009A2EC6">
        <w:rPr>
          <w:sz w:val="24"/>
          <w:szCs w:val="24"/>
        </w:rPr>
        <w:t>8.2. Расходы, связанные с командированием участников команд (проезд в оба конца, питание, командировочные расходы, проживание и питание в дни соревнований, страхование, оплата заявочного взноса, прокат снаряжения) несут командирующие организации.</w:t>
      </w:r>
    </w:p>
    <w:p w:rsidR="009A2EC6" w:rsidRPr="009A2EC6" w:rsidRDefault="009A2EC6" w:rsidP="009A2EC6">
      <w:pPr>
        <w:pStyle w:val="a3"/>
        <w:spacing w:line="237" w:lineRule="auto"/>
        <w:ind w:left="0" w:right="267" w:firstLine="709"/>
        <w:jc w:val="both"/>
        <w:rPr>
          <w:sz w:val="24"/>
          <w:szCs w:val="24"/>
        </w:rPr>
      </w:pPr>
      <w:r w:rsidRPr="009A2EC6">
        <w:rPr>
          <w:sz w:val="24"/>
          <w:szCs w:val="24"/>
        </w:rPr>
        <w:t>8.3. На соревнованиях устанавливается заявочный взнос с одного участника за одну дистанцию.</w:t>
      </w:r>
    </w:p>
    <w:p w:rsidR="009A2EC6" w:rsidRPr="00CF0C30" w:rsidRDefault="009A2EC6" w:rsidP="009A2EC6">
      <w:pPr>
        <w:spacing w:before="120" w:after="120"/>
        <w:jc w:val="center"/>
        <w:outlineLvl w:val="0"/>
        <w:rPr>
          <w:rFonts w:eastAsia="Calibri"/>
          <w:b/>
          <w:sz w:val="24"/>
          <w:szCs w:val="24"/>
        </w:rPr>
      </w:pPr>
      <w:r w:rsidRPr="009A2EC6">
        <w:rPr>
          <w:rFonts w:eastAsia="Calibri"/>
          <w:b/>
          <w:sz w:val="24"/>
          <w:szCs w:val="24"/>
          <w:lang w:val="en-US"/>
        </w:rPr>
        <w:t>IX</w:t>
      </w:r>
      <w:r w:rsidRPr="00CF0C30">
        <w:rPr>
          <w:rFonts w:eastAsia="Calibri"/>
          <w:b/>
          <w:sz w:val="24"/>
          <w:szCs w:val="24"/>
        </w:rPr>
        <w:t>. НАГРАЖДЕНИЕ</w:t>
      </w:r>
    </w:p>
    <w:p w:rsidR="009A2EC6" w:rsidRPr="009A2EC6" w:rsidRDefault="009A2EC6" w:rsidP="009A2EC6">
      <w:pPr>
        <w:pStyle w:val="a3"/>
        <w:spacing w:line="237" w:lineRule="auto"/>
        <w:ind w:left="0" w:right="267" w:firstLine="709"/>
        <w:jc w:val="both"/>
        <w:rPr>
          <w:sz w:val="24"/>
          <w:szCs w:val="24"/>
        </w:rPr>
      </w:pPr>
      <w:r w:rsidRPr="009A2EC6">
        <w:rPr>
          <w:sz w:val="24"/>
          <w:szCs w:val="24"/>
        </w:rPr>
        <w:t>9.1. Определение результатов производится согласно тре</w:t>
      </w:r>
      <w:r w:rsidR="00840740">
        <w:rPr>
          <w:sz w:val="24"/>
          <w:szCs w:val="24"/>
        </w:rPr>
        <w:t>бованиям п. 6.2 статьи 6 части 5</w:t>
      </w:r>
      <w:r w:rsidRPr="009A2EC6">
        <w:rPr>
          <w:sz w:val="24"/>
          <w:szCs w:val="24"/>
        </w:rPr>
        <w:t xml:space="preserve"> раздела 3 Правил.</w:t>
      </w:r>
    </w:p>
    <w:p w:rsidR="009A2EC6" w:rsidRPr="009A2EC6" w:rsidRDefault="009A2EC6" w:rsidP="009A2EC6">
      <w:pPr>
        <w:pStyle w:val="a3"/>
        <w:spacing w:line="237" w:lineRule="auto"/>
        <w:ind w:left="0" w:right="267" w:firstLine="709"/>
        <w:jc w:val="both"/>
        <w:textDirection w:val="btLr"/>
        <w:rPr>
          <w:sz w:val="24"/>
          <w:szCs w:val="24"/>
        </w:rPr>
      </w:pPr>
      <w:r w:rsidRPr="009A2EC6">
        <w:rPr>
          <w:sz w:val="24"/>
          <w:szCs w:val="24"/>
        </w:rPr>
        <w:t>9.2. Участники, занявшие призовые места (1, 2, 3) разделено в каждой возрастной группе по каждому виду программы награждаются дипломами Минспорта Кузбасса.</w:t>
      </w:r>
    </w:p>
    <w:p w:rsidR="009A2EC6" w:rsidRPr="009A2EC6" w:rsidRDefault="009A2EC6" w:rsidP="009A2EC6">
      <w:pPr>
        <w:pStyle w:val="a3"/>
        <w:spacing w:line="237" w:lineRule="auto"/>
        <w:ind w:left="0" w:right="267" w:firstLine="709"/>
        <w:jc w:val="both"/>
        <w:textDirection w:val="btLr"/>
        <w:rPr>
          <w:sz w:val="24"/>
          <w:szCs w:val="24"/>
        </w:rPr>
      </w:pPr>
      <w:r w:rsidRPr="009A2EC6">
        <w:rPr>
          <w:sz w:val="24"/>
          <w:szCs w:val="24"/>
        </w:rPr>
        <w:t>9.3. Организаторы вправе не обеспечивать призовым фондом и наградной атрибутикой команды и спортсменов, не вышедших на награждение во время официальной церемонии.</w:t>
      </w:r>
    </w:p>
    <w:p w:rsidR="009A2EC6" w:rsidRPr="00CF0C30" w:rsidRDefault="009A2EC6" w:rsidP="009A2EC6">
      <w:pPr>
        <w:spacing w:before="120" w:after="120"/>
        <w:jc w:val="center"/>
        <w:textDirection w:val="btLr"/>
        <w:outlineLvl w:val="0"/>
        <w:rPr>
          <w:rFonts w:eastAsia="Calibri"/>
          <w:b/>
          <w:sz w:val="24"/>
          <w:szCs w:val="24"/>
        </w:rPr>
      </w:pPr>
      <w:r w:rsidRPr="009A2EC6">
        <w:rPr>
          <w:rFonts w:eastAsia="Calibri"/>
          <w:b/>
          <w:sz w:val="24"/>
          <w:szCs w:val="24"/>
          <w:lang w:val="en-US"/>
        </w:rPr>
        <w:t>X</w:t>
      </w:r>
      <w:r w:rsidRPr="00CF0C30">
        <w:rPr>
          <w:rFonts w:eastAsia="Calibri"/>
          <w:b/>
          <w:sz w:val="24"/>
          <w:szCs w:val="24"/>
        </w:rPr>
        <w:t>. ПОРЯДОК И СРОКИ ПОДАЧИ ЗАЯВОК, ТРЕБУЕМАЯ ДОКУМЕНТАЦИЯ</w:t>
      </w:r>
    </w:p>
    <w:p w:rsidR="009A2EC6" w:rsidRDefault="009A2EC6" w:rsidP="009A2EC6">
      <w:pPr>
        <w:pStyle w:val="a3"/>
        <w:spacing w:line="237" w:lineRule="auto"/>
        <w:ind w:left="0" w:right="267" w:firstLine="709"/>
        <w:jc w:val="both"/>
        <w:textDirection w:val="btLr"/>
        <w:rPr>
          <w:sz w:val="24"/>
          <w:szCs w:val="24"/>
        </w:rPr>
      </w:pPr>
      <w:bookmarkStart w:id="0" w:name="_Hlk156412376"/>
      <w:r w:rsidRPr="009A2EC6">
        <w:rPr>
          <w:sz w:val="24"/>
          <w:szCs w:val="24"/>
        </w:rPr>
        <w:t>10.1. Предварительные заявки подаются до 05 февраля 2024 года включительно с помощью системы «</w:t>
      </w:r>
      <w:proofErr w:type="spellStart"/>
      <w:r w:rsidRPr="009A2EC6">
        <w:rPr>
          <w:sz w:val="24"/>
          <w:szCs w:val="24"/>
        </w:rPr>
        <w:t>Orgeo</w:t>
      </w:r>
      <w:proofErr w:type="spellEnd"/>
      <w:r w:rsidRPr="009A2EC6">
        <w:rPr>
          <w:sz w:val="24"/>
          <w:szCs w:val="24"/>
        </w:rPr>
        <w:t xml:space="preserve">». Ссылка на предварительную заявку будет размещена на сайте </w:t>
      </w:r>
      <w:hyperlink r:id="rId14" w:history="1">
        <w:r w:rsidRPr="009A2EC6">
          <w:rPr>
            <w:sz w:val="24"/>
            <w:szCs w:val="24"/>
          </w:rPr>
          <w:t>www.tmorion.narod.ru</w:t>
        </w:r>
      </w:hyperlink>
      <w:r w:rsidRPr="009A2EC6">
        <w:rPr>
          <w:sz w:val="24"/>
          <w:szCs w:val="24"/>
        </w:rPr>
        <w:t xml:space="preserve"> </w:t>
      </w:r>
    </w:p>
    <w:p w:rsidR="00746D5C" w:rsidRPr="00746D5C" w:rsidRDefault="00746D5C" w:rsidP="00746D5C">
      <w:pPr>
        <w:pStyle w:val="a3"/>
        <w:spacing w:line="237" w:lineRule="auto"/>
        <w:ind w:left="0" w:right="267" w:firstLine="709"/>
        <w:jc w:val="both"/>
        <w:textDirection w:val="btLr"/>
        <w:rPr>
          <w:sz w:val="24"/>
          <w:szCs w:val="24"/>
        </w:rPr>
      </w:pPr>
      <w:bookmarkStart w:id="1" w:name="_Hlk156412157"/>
      <w:r>
        <w:rPr>
          <w:sz w:val="24"/>
          <w:szCs w:val="24"/>
        </w:rPr>
        <w:t xml:space="preserve">10.2. </w:t>
      </w:r>
      <w:r w:rsidRPr="00746D5C">
        <w:rPr>
          <w:sz w:val="24"/>
          <w:szCs w:val="24"/>
        </w:rPr>
        <w:t>Проверка документов и допуск участников будет осуществляться в дистанционном</w:t>
      </w:r>
      <w:r>
        <w:rPr>
          <w:sz w:val="24"/>
          <w:szCs w:val="24"/>
        </w:rPr>
        <w:t xml:space="preserve"> </w:t>
      </w:r>
      <w:r w:rsidRPr="00746D5C">
        <w:rPr>
          <w:sz w:val="24"/>
          <w:szCs w:val="24"/>
        </w:rPr>
        <w:t>формате.</w:t>
      </w:r>
    </w:p>
    <w:p w:rsidR="00746D5C" w:rsidRPr="00746D5C" w:rsidRDefault="00746D5C" w:rsidP="00746D5C">
      <w:pPr>
        <w:pStyle w:val="a3"/>
        <w:spacing w:line="237" w:lineRule="auto"/>
        <w:ind w:left="0" w:right="267" w:firstLine="709"/>
        <w:jc w:val="both"/>
        <w:textDirection w:val="btLr"/>
        <w:rPr>
          <w:sz w:val="24"/>
          <w:szCs w:val="24"/>
        </w:rPr>
      </w:pPr>
      <w:r w:rsidRPr="00746D5C">
        <w:rPr>
          <w:sz w:val="24"/>
          <w:szCs w:val="24"/>
        </w:rPr>
        <w:t xml:space="preserve">Представителю делегации необходимо до 23:59 </w:t>
      </w:r>
      <w:r>
        <w:rPr>
          <w:sz w:val="24"/>
          <w:szCs w:val="24"/>
        </w:rPr>
        <w:t>08</w:t>
      </w:r>
      <w:r w:rsidRPr="00746D5C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746D5C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746D5C">
        <w:rPr>
          <w:sz w:val="24"/>
          <w:szCs w:val="24"/>
        </w:rPr>
        <w:t xml:space="preserve"> г. направить на почту</w:t>
      </w:r>
      <w:r>
        <w:rPr>
          <w:sz w:val="24"/>
          <w:szCs w:val="24"/>
        </w:rPr>
        <w:t xml:space="preserve"> </w:t>
      </w:r>
      <w:hyperlink r:id="rId15" w:history="1">
        <w:r w:rsidRPr="00F65AE0">
          <w:rPr>
            <w:rStyle w:val="ab"/>
            <w:sz w:val="24"/>
            <w:szCs w:val="24"/>
            <w:lang w:val="en-US"/>
          </w:rPr>
          <w:t>tak</w:t>
        </w:r>
        <w:r w:rsidRPr="00F65AE0">
          <w:rPr>
            <w:rStyle w:val="ab"/>
            <w:sz w:val="24"/>
            <w:szCs w:val="24"/>
          </w:rPr>
          <w:t>.</w:t>
        </w:r>
        <w:r w:rsidRPr="00F65AE0">
          <w:rPr>
            <w:rStyle w:val="ab"/>
            <w:sz w:val="24"/>
            <w:szCs w:val="24"/>
            <w:lang w:val="en-US"/>
          </w:rPr>
          <w:t>ira</w:t>
        </w:r>
        <w:r w:rsidRPr="00F65AE0">
          <w:rPr>
            <w:rStyle w:val="ab"/>
            <w:sz w:val="24"/>
            <w:szCs w:val="24"/>
          </w:rPr>
          <w:t>@</w:t>
        </w:r>
        <w:r w:rsidRPr="00F65AE0">
          <w:rPr>
            <w:rStyle w:val="ab"/>
            <w:sz w:val="24"/>
            <w:szCs w:val="24"/>
            <w:lang w:val="en-US"/>
          </w:rPr>
          <w:t>mail</w:t>
        </w:r>
        <w:r w:rsidRPr="00F65AE0">
          <w:rPr>
            <w:rStyle w:val="ab"/>
            <w:sz w:val="24"/>
            <w:szCs w:val="24"/>
          </w:rPr>
          <w:t>.</w:t>
        </w:r>
        <w:proofErr w:type="spellStart"/>
        <w:r w:rsidRPr="00F65AE0">
          <w:rPr>
            <w:rStyle w:val="ab"/>
            <w:sz w:val="24"/>
            <w:szCs w:val="24"/>
            <w:lang w:val="en-US"/>
          </w:rPr>
          <w:t>ru</w:t>
        </w:r>
        <w:proofErr w:type="spellEnd"/>
      </w:hyperlink>
      <w:r w:rsidRPr="00746D5C">
        <w:rPr>
          <w:sz w:val="24"/>
          <w:szCs w:val="24"/>
        </w:rPr>
        <w:t xml:space="preserve">  файл в виде одного архива с копиями следующих документов согласно</w:t>
      </w:r>
      <w:r>
        <w:rPr>
          <w:sz w:val="24"/>
          <w:szCs w:val="24"/>
        </w:rPr>
        <w:t xml:space="preserve"> </w:t>
      </w:r>
      <w:r w:rsidRPr="00746D5C">
        <w:rPr>
          <w:sz w:val="24"/>
          <w:szCs w:val="24"/>
        </w:rPr>
        <w:t>Правил:</w:t>
      </w:r>
    </w:p>
    <w:p w:rsidR="00746D5C" w:rsidRDefault="00746D5C" w:rsidP="00746D5C">
      <w:pPr>
        <w:pStyle w:val="a3"/>
        <w:spacing w:line="237" w:lineRule="auto"/>
        <w:ind w:left="0" w:right="267" w:firstLine="709"/>
        <w:jc w:val="both"/>
        <w:textDirection w:val="btLr"/>
        <w:rPr>
          <w:sz w:val="24"/>
          <w:szCs w:val="24"/>
        </w:rPr>
      </w:pPr>
      <w:r w:rsidRPr="00746D5C">
        <w:rPr>
          <w:sz w:val="24"/>
          <w:szCs w:val="24"/>
        </w:rPr>
        <w:t xml:space="preserve">- </w:t>
      </w:r>
      <w:r>
        <w:rPr>
          <w:sz w:val="24"/>
          <w:szCs w:val="24"/>
        </w:rPr>
        <w:t>З</w:t>
      </w:r>
      <w:r w:rsidRPr="00746D5C">
        <w:rPr>
          <w:sz w:val="24"/>
          <w:szCs w:val="24"/>
        </w:rPr>
        <w:t>аявка на участие в соревнованиях, подписанная руководителем командирующей организации и врачом, заверенная соответствующими печатями;</w:t>
      </w:r>
    </w:p>
    <w:p w:rsidR="00746D5C" w:rsidRPr="00746D5C" w:rsidRDefault="00746D5C" w:rsidP="00746D5C">
      <w:pPr>
        <w:pStyle w:val="a3"/>
        <w:spacing w:line="237" w:lineRule="auto"/>
        <w:ind w:left="0" w:right="267" w:firstLine="709"/>
        <w:jc w:val="both"/>
        <w:textDirection w:val="btLr"/>
        <w:rPr>
          <w:sz w:val="24"/>
          <w:szCs w:val="24"/>
        </w:rPr>
      </w:pPr>
      <w:r w:rsidRPr="00746D5C">
        <w:rPr>
          <w:sz w:val="24"/>
          <w:szCs w:val="24"/>
        </w:rPr>
        <w:t xml:space="preserve">- </w:t>
      </w:r>
      <w:bookmarkStart w:id="2" w:name="_GoBack"/>
      <w:bookmarkEnd w:id="2"/>
      <w:r w:rsidRPr="00746D5C">
        <w:rPr>
          <w:sz w:val="24"/>
          <w:szCs w:val="24"/>
        </w:rPr>
        <w:t>Паспорт/ Свидетельство о рождении на каждого участника;</w:t>
      </w:r>
    </w:p>
    <w:p w:rsidR="00746D5C" w:rsidRPr="00746D5C" w:rsidRDefault="00746D5C" w:rsidP="00746D5C">
      <w:pPr>
        <w:pStyle w:val="a3"/>
        <w:spacing w:line="237" w:lineRule="auto"/>
        <w:ind w:left="0" w:right="267" w:firstLine="709"/>
        <w:jc w:val="both"/>
        <w:textDirection w:val="btLr"/>
        <w:rPr>
          <w:sz w:val="24"/>
          <w:szCs w:val="24"/>
        </w:rPr>
      </w:pPr>
      <w:r w:rsidRPr="00746D5C">
        <w:rPr>
          <w:sz w:val="24"/>
          <w:szCs w:val="24"/>
        </w:rPr>
        <w:t>-  Квалификационная книжка спортсмена (страница с ФИО участника и страница с</w:t>
      </w:r>
      <w:r>
        <w:rPr>
          <w:sz w:val="24"/>
          <w:szCs w:val="24"/>
        </w:rPr>
        <w:t xml:space="preserve"> </w:t>
      </w:r>
      <w:r w:rsidRPr="00746D5C">
        <w:rPr>
          <w:sz w:val="24"/>
          <w:szCs w:val="24"/>
        </w:rPr>
        <w:t>присвоением/подтверждением разряда или звания) на каждого участника;</w:t>
      </w:r>
    </w:p>
    <w:p w:rsidR="00746D5C" w:rsidRPr="00746D5C" w:rsidRDefault="00746D5C" w:rsidP="00746D5C">
      <w:pPr>
        <w:pStyle w:val="a3"/>
        <w:spacing w:line="237" w:lineRule="auto"/>
        <w:ind w:left="0" w:right="267" w:firstLine="709"/>
        <w:jc w:val="both"/>
        <w:textDirection w:val="btLr"/>
        <w:rPr>
          <w:sz w:val="24"/>
          <w:szCs w:val="24"/>
        </w:rPr>
      </w:pPr>
      <w:r w:rsidRPr="00746D5C">
        <w:rPr>
          <w:sz w:val="24"/>
          <w:szCs w:val="24"/>
        </w:rPr>
        <w:t>- Медицинский допуск на каждого участника, если он не указан в Заявке.</w:t>
      </w:r>
    </w:p>
    <w:p w:rsidR="00746D5C" w:rsidRPr="00746D5C" w:rsidRDefault="00746D5C" w:rsidP="00746D5C">
      <w:pPr>
        <w:pStyle w:val="a3"/>
        <w:spacing w:line="237" w:lineRule="auto"/>
        <w:ind w:left="0" w:right="267" w:firstLine="709"/>
        <w:jc w:val="both"/>
        <w:textDirection w:val="btLr"/>
        <w:rPr>
          <w:sz w:val="24"/>
          <w:szCs w:val="24"/>
        </w:rPr>
      </w:pPr>
      <w:r w:rsidRPr="00746D5C">
        <w:rPr>
          <w:sz w:val="24"/>
          <w:szCs w:val="24"/>
        </w:rPr>
        <w:t>- Страховка на всех участников команды с указанием в качестве риска вида спорта</w:t>
      </w:r>
      <w:r>
        <w:rPr>
          <w:sz w:val="24"/>
          <w:szCs w:val="24"/>
        </w:rPr>
        <w:t xml:space="preserve"> </w:t>
      </w:r>
      <w:r w:rsidRPr="00746D5C">
        <w:rPr>
          <w:sz w:val="24"/>
          <w:szCs w:val="24"/>
        </w:rPr>
        <w:t>«Спортивный туризм», действующая на дату участия в соревнованиях</w:t>
      </w:r>
      <w:r>
        <w:rPr>
          <w:sz w:val="24"/>
          <w:szCs w:val="24"/>
        </w:rPr>
        <w:t>.</w:t>
      </w:r>
    </w:p>
    <w:p w:rsidR="00746D5C" w:rsidRPr="00746D5C" w:rsidRDefault="00746D5C" w:rsidP="00746D5C">
      <w:pPr>
        <w:pStyle w:val="a3"/>
        <w:spacing w:line="237" w:lineRule="auto"/>
        <w:ind w:left="0" w:right="267" w:firstLine="709"/>
        <w:jc w:val="both"/>
        <w:textDirection w:val="btLr"/>
        <w:rPr>
          <w:sz w:val="24"/>
          <w:szCs w:val="24"/>
        </w:rPr>
      </w:pPr>
      <w:r w:rsidRPr="00746D5C">
        <w:rPr>
          <w:sz w:val="24"/>
          <w:szCs w:val="24"/>
        </w:rPr>
        <w:t xml:space="preserve">В теме письма следует указать </w:t>
      </w:r>
      <w:r>
        <w:rPr>
          <w:sz w:val="24"/>
          <w:szCs w:val="24"/>
        </w:rPr>
        <w:t>«Территория</w:t>
      </w:r>
      <w:r w:rsidRPr="00746D5C">
        <w:rPr>
          <w:sz w:val="24"/>
          <w:szCs w:val="24"/>
        </w:rPr>
        <w:t xml:space="preserve"> - Название команды - ФИО и телефон представителя</w:t>
      </w:r>
      <w:r>
        <w:rPr>
          <w:sz w:val="24"/>
          <w:szCs w:val="24"/>
        </w:rPr>
        <w:t>»</w:t>
      </w:r>
      <w:r w:rsidRPr="00746D5C">
        <w:rPr>
          <w:sz w:val="24"/>
          <w:szCs w:val="24"/>
        </w:rPr>
        <w:t>.</w:t>
      </w:r>
    </w:p>
    <w:p w:rsidR="00746D5C" w:rsidRPr="00746D5C" w:rsidRDefault="00746D5C" w:rsidP="00746D5C">
      <w:pPr>
        <w:pStyle w:val="a3"/>
        <w:spacing w:line="237" w:lineRule="auto"/>
        <w:ind w:left="0" w:right="267" w:firstLine="709"/>
        <w:jc w:val="both"/>
        <w:textDirection w:val="btLr"/>
        <w:rPr>
          <w:sz w:val="24"/>
          <w:szCs w:val="24"/>
        </w:rPr>
      </w:pPr>
      <w:r w:rsidRPr="00746D5C">
        <w:rPr>
          <w:sz w:val="24"/>
          <w:szCs w:val="24"/>
        </w:rPr>
        <w:t xml:space="preserve">Оригинал Заявки сдается в Комиссию по допуску участников </w:t>
      </w:r>
      <w:r>
        <w:rPr>
          <w:sz w:val="24"/>
          <w:szCs w:val="24"/>
        </w:rPr>
        <w:t>10 февраля</w:t>
      </w:r>
      <w:r w:rsidRPr="00746D5C">
        <w:rPr>
          <w:sz w:val="24"/>
          <w:szCs w:val="24"/>
        </w:rPr>
        <w:t xml:space="preserve"> с 8:00 до</w:t>
      </w:r>
      <w:r>
        <w:rPr>
          <w:sz w:val="24"/>
          <w:szCs w:val="24"/>
        </w:rPr>
        <w:t xml:space="preserve"> </w:t>
      </w:r>
      <w:r w:rsidRPr="00746D5C">
        <w:rPr>
          <w:sz w:val="24"/>
          <w:szCs w:val="24"/>
        </w:rPr>
        <w:t>11:00 в обмен на стартовый пакет команды (стартовые номера и др.).</w:t>
      </w:r>
    </w:p>
    <w:p w:rsidR="00746D5C" w:rsidRDefault="00746D5C" w:rsidP="00746D5C">
      <w:pPr>
        <w:pStyle w:val="a3"/>
        <w:spacing w:line="237" w:lineRule="auto"/>
        <w:ind w:left="0" w:right="267" w:firstLine="709"/>
        <w:jc w:val="both"/>
        <w:textDirection w:val="btLr"/>
        <w:rPr>
          <w:sz w:val="24"/>
          <w:szCs w:val="24"/>
        </w:rPr>
      </w:pPr>
      <w:r w:rsidRPr="00746D5C">
        <w:rPr>
          <w:sz w:val="24"/>
          <w:szCs w:val="24"/>
        </w:rPr>
        <w:t>Во время поведения соревнований все оригиналы документов на спортсменов в</w:t>
      </w:r>
      <w:r>
        <w:rPr>
          <w:sz w:val="24"/>
          <w:szCs w:val="24"/>
        </w:rPr>
        <w:t xml:space="preserve"> </w:t>
      </w:r>
      <w:r w:rsidRPr="00746D5C">
        <w:rPr>
          <w:sz w:val="24"/>
          <w:szCs w:val="24"/>
        </w:rPr>
        <w:t>соответствии с Правилами должны быть у представителя и предъявляются при первом</w:t>
      </w:r>
      <w:r>
        <w:rPr>
          <w:sz w:val="24"/>
          <w:szCs w:val="24"/>
        </w:rPr>
        <w:t xml:space="preserve"> </w:t>
      </w:r>
      <w:r w:rsidRPr="00746D5C">
        <w:rPr>
          <w:sz w:val="24"/>
          <w:szCs w:val="24"/>
        </w:rPr>
        <w:t>требовании.</w:t>
      </w:r>
    </w:p>
    <w:bookmarkEnd w:id="1"/>
    <w:p w:rsidR="009A2EC6" w:rsidRPr="009A2EC6" w:rsidRDefault="009A2EC6" w:rsidP="009A2EC6">
      <w:pPr>
        <w:pStyle w:val="a3"/>
        <w:spacing w:line="237" w:lineRule="auto"/>
        <w:ind w:left="0" w:right="267" w:firstLine="709"/>
        <w:jc w:val="both"/>
        <w:textDirection w:val="btLr"/>
        <w:rPr>
          <w:sz w:val="24"/>
          <w:szCs w:val="24"/>
        </w:rPr>
      </w:pPr>
      <w:r w:rsidRPr="009A2EC6">
        <w:rPr>
          <w:sz w:val="24"/>
          <w:szCs w:val="24"/>
        </w:rPr>
        <w:t>10.</w:t>
      </w:r>
      <w:r w:rsidR="00746D5C">
        <w:rPr>
          <w:sz w:val="24"/>
          <w:szCs w:val="24"/>
        </w:rPr>
        <w:t>3</w:t>
      </w:r>
      <w:r w:rsidRPr="009A2EC6">
        <w:rPr>
          <w:sz w:val="24"/>
          <w:szCs w:val="24"/>
        </w:rPr>
        <w:t>. Спортивные судьи, участвующие в проведении спортивных соревнований, предъявляют судейские книжки с отметкой о присвоении или подтверждении соответствующей судейской квалификационной категории.</w:t>
      </w:r>
    </w:p>
    <w:bookmarkEnd w:id="0"/>
    <w:p w:rsidR="009A2EC6" w:rsidRPr="009A2EC6" w:rsidRDefault="009A2EC6" w:rsidP="009A2EC6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/>
        <w:ind w:left="1" w:hanging="3"/>
        <w:jc w:val="center"/>
        <w:rPr>
          <w:b/>
          <w:color w:val="000000"/>
          <w:kern w:val="1"/>
          <w:position w:val="-1"/>
          <w:sz w:val="24"/>
          <w:szCs w:val="24"/>
          <w:lang w:eastAsia="hi-IN" w:bidi="hi-IN"/>
        </w:rPr>
      </w:pPr>
      <w:r w:rsidRPr="009A2EC6">
        <w:rPr>
          <w:b/>
          <w:color w:val="000000"/>
          <w:kern w:val="1"/>
          <w:position w:val="-1"/>
          <w:sz w:val="24"/>
          <w:szCs w:val="24"/>
          <w:lang w:eastAsia="hi-IN" w:bidi="hi-IN"/>
        </w:rPr>
        <w:t>X</w:t>
      </w:r>
      <w:r w:rsidRPr="009A2EC6">
        <w:rPr>
          <w:b/>
          <w:color w:val="000000"/>
          <w:kern w:val="1"/>
          <w:position w:val="-1"/>
          <w:sz w:val="24"/>
          <w:szCs w:val="24"/>
          <w:lang w:val="en-US" w:eastAsia="hi-IN" w:bidi="hi-IN"/>
        </w:rPr>
        <w:t>I</w:t>
      </w:r>
      <w:r w:rsidRPr="009A2EC6">
        <w:rPr>
          <w:b/>
          <w:color w:val="000000"/>
          <w:kern w:val="1"/>
          <w:position w:val="-1"/>
          <w:sz w:val="24"/>
          <w:szCs w:val="24"/>
          <w:lang w:eastAsia="hi-IN" w:bidi="hi-IN"/>
        </w:rPr>
        <w:t>. КОНТАКТНАЯ ИНФОРМАЦИЯ</w:t>
      </w:r>
    </w:p>
    <w:p w:rsidR="009A2EC6" w:rsidRPr="009A2EC6" w:rsidRDefault="009A2EC6" w:rsidP="009A2EC6">
      <w:pPr>
        <w:ind w:firstLine="709"/>
        <w:jc w:val="both"/>
        <w:outlineLvl w:val="0"/>
        <w:rPr>
          <w:rFonts w:eastAsia="Calibri"/>
          <w:sz w:val="24"/>
          <w:szCs w:val="24"/>
        </w:rPr>
      </w:pPr>
      <w:r w:rsidRPr="009A2EC6">
        <w:rPr>
          <w:rFonts w:eastAsia="Calibri"/>
          <w:sz w:val="24"/>
          <w:szCs w:val="24"/>
        </w:rPr>
        <w:t>11.1. Дополнительная информация будет размещена на сайте:</w:t>
      </w:r>
    </w:p>
    <w:p w:rsidR="009A2EC6" w:rsidRPr="009A2EC6" w:rsidRDefault="002B7EC8" w:rsidP="009A2EC6">
      <w:pPr>
        <w:widowControl/>
        <w:numPr>
          <w:ilvl w:val="0"/>
          <w:numId w:val="5"/>
        </w:numPr>
        <w:autoSpaceDE/>
        <w:autoSpaceDN/>
        <w:ind w:firstLine="709"/>
        <w:contextualSpacing/>
        <w:jc w:val="both"/>
        <w:outlineLvl w:val="0"/>
        <w:rPr>
          <w:kern w:val="1"/>
          <w:position w:val="-1"/>
          <w:sz w:val="24"/>
          <w:szCs w:val="24"/>
          <w:lang w:eastAsia="hi-IN" w:bidi="hi-IN"/>
        </w:rPr>
      </w:pPr>
      <w:hyperlink r:id="rId16" w:history="1">
        <w:r w:rsidR="009A2EC6" w:rsidRPr="009A2EC6">
          <w:rPr>
            <w:color w:val="0000FF"/>
            <w:kern w:val="1"/>
            <w:position w:val="-1"/>
            <w:sz w:val="24"/>
            <w:szCs w:val="24"/>
            <w:u w:val="single"/>
            <w:lang w:eastAsia="hi-IN" w:bidi="hi-IN"/>
          </w:rPr>
          <w:t>www.</w:t>
        </w:r>
        <w:r w:rsidR="009A2EC6" w:rsidRPr="009A2EC6">
          <w:rPr>
            <w:color w:val="0000FF"/>
            <w:kern w:val="1"/>
            <w:position w:val="-1"/>
            <w:sz w:val="24"/>
            <w:szCs w:val="24"/>
            <w:u w:val="single"/>
            <w:lang w:val="en-US" w:eastAsia="hi-IN" w:bidi="hi-IN"/>
          </w:rPr>
          <w:t>tmorion</w:t>
        </w:r>
        <w:r w:rsidR="009A2EC6" w:rsidRPr="009A2EC6">
          <w:rPr>
            <w:color w:val="0000FF"/>
            <w:kern w:val="1"/>
            <w:position w:val="-1"/>
            <w:sz w:val="24"/>
            <w:szCs w:val="24"/>
            <w:u w:val="single"/>
            <w:lang w:eastAsia="hi-IN" w:bidi="hi-IN"/>
          </w:rPr>
          <w:t>.</w:t>
        </w:r>
        <w:r w:rsidR="009A2EC6" w:rsidRPr="009A2EC6">
          <w:rPr>
            <w:color w:val="0000FF"/>
            <w:kern w:val="1"/>
            <w:position w:val="-1"/>
            <w:sz w:val="24"/>
            <w:szCs w:val="24"/>
            <w:u w:val="single"/>
            <w:lang w:val="en-US" w:eastAsia="hi-IN" w:bidi="hi-IN"/>
          </w:rPr>
          <w:t>narod</w:t>
        </w:r>
        <w:r w:rsidR="009A2EC6" w:rsidRPr="009A2EC6">
          <w:rPr>
            <w:color w:val="0000FF"/>
            <w:kern w:val="1"/>
            <w:position w:val="-1"/>
            <w:sz w:val="24"/>
            <w:szCs w:val="24"/>
            <w:u w:val="single"/>
            <w:lang w:eastAsia="hi-IN" w:bidi="hi-IN"/>
          </w:rPr>
          <w:t>.</w:t>
        </w:r>
        <w:proofErr w:type="spellStart"/>
        <w:r w:rsidR="009A2EC6" w:rsidRPr="009A2EC6">
          <w:rPr>
            <w:color w:val="0000FF"/>
            <w:kern w:val="1"/>
            <w:position w:val="-1"/>
            <w:sz w:val="24"/>
            <w:szCs w:val="24"/>
            <w:u w:val="single"/>
            <w:lang w:eastAsia="hi-IN" w:bidi="hi-IN"/>
          </w:rPr>
          <w:t>ru</w:t>
        </w:r>
        <w:proofErr w:type="spellEnd"/>
      </w:hyperlink>
    </w:p>
    <w:p w:rsidR="009A2EC6" w:rsidRPr="009A2EC6" w:rsidRDefault="009A2EC6" w:rsidP="009A2EC6">
      <w:pPr>
        <w:spacing w:after="240" w:line="321" w:lineRule="exact"/>
        <w:ind w:firstLine="709"/>
        <w:rPr>
          <w:kern w:val="1"/>
          <w:position w:val="-1"/>
          <w:sz w:val="24"/>
          <w:szCs w:val="24"/>
          <w:lang w:eastAsia="hi-IN" w:bidi="hi-IN"/>
        </w:rPr>
      </w:pPr>
      <w:r w:rsidRPr="009A2EC6">
        <w:rPr>
          <w:kern w:val="1"/>
          <w:position w:val="-1"/>
          <w:sz w:val="24"/>
          <w:szCs w:val="24"/>
          <w:lang w:eastAsia="hi-IN" w:bidi="hi-IN"/>
        </w:rPr>
        <w:t xml:space="preserve">11.2. 654000, Новокузнецк, ул. Кутузова, 5А, МАУ ДО «ДЮЦ «Орион», (8-3843) 74 -30-37 </w:t>
      </w:r>
    </w:p>
    <w:p w:rsidR="009A2EC6" w:rsidRPr="009A2EC6" w:rsidRDefault="009A2EC6" w:rsidP="009A2EC6">
      <w:pPr>
        <w:spacing w:before="2"/>
        <w:rPr>
          <w:kern w:val="1"/>
          <w:position w:val="-1"/>
          <w:sz w:val="24"/>
          <w:szCs w:val="24"/>
          <w:lang w:eastAsia="hi-IN" w:bidi="hi-IN"/>
        </w:rPr>
      </w:pPr>
      <w:r w:rsidRPr="009A2EC6">
        <w:rPr>
          <w:kern w:val="1"/>
          <w:position w:val="-1"/>
          <w:sz w:val="24"/>
          <w:szCs w:val="24"/>
          <w:lang w:eastAsia="hi-IN" w:bidi="hi-IN"/>
        </w:rPr>
        <w:t>8-905-069-79-52 - Суховольский Станислав Евгеньевич, e-</w:t>
      </w:r>
      <w:proofErr w:type="spellStart"/>
      <w:r w:rsidRPr="009A2EC6">
        <w:rPr>
          <w:kern w:val="1"/>
          <w:position w:val="-1"/>
          <w:sz w:val="24"/>
          <w:szCs w:val="24"/>
          <w:lang w:eastAsia="hi-IN" w:bidi="hi-IN"/>
        </w:rPr>
        <w:t>mail</w:t>
      </w:r>
      <w:proofErr w:type="spellEnd"/>
      <w:r w:rsidRPr="009A2EC6">
        <w:rPr>
          <w:kern w:val="1"/>
          <w:position w:val="-1"/>
          <w:sz w:val="24"/>
          <w:szCs w:val="24"/>
          <w:lang w:eastAsia="hi-IN" w:bidi="hi-IN"/>
        </w:rPr>
        <w:t xml:space="preserve">: </w:t>
      </w:r>
      <w:hyperlink r:id="rId17">
        <w:r w:rsidRPr="009A2EC6">
          <w:rPr>
            <w:kern w:val="1"/>
            <w:position w:val="-1"/>
            <w:sz w:val="24"/>
            <w:szCs w:val="24"/>
            <w:lang w:eastAsia="hi-IN" w:bidi="hi-IN"/>
          </w:rPr>
          <w:t>suhovolskiy_se@mail.ru</w:t>
        </w:r>
      </w:hyperlink>
    </w:p>
    <w:p w:rsidR="009A2EC6" w:rsidRPr="009A2EC6" w:rsidRDefault="009A2EC6" w:rsidP="009A2EC6">
      <w:pPr>
        <w:rPr>
          <w:kern w:val="1"/>
          <w:position w:val="-1"/>
          <w:sz w:val="24"/>
          <w:szCs w:val="24"/>
          <w:lang w:eastAsia="hi-IN" w:bidi="hi-IN"/>
        </w:rPr>
      </w:pPr>
      <w:r w:rsidRPr="009A2EC6">
        <w:rPr>
          <w:kern w:val="1"/>
          <w:position w:val="-1"/>
          <w:sz w:val="24"/>
          <w:szCs w:val="24"/>
          <w:lang w:eastAsia="hi-IN" w:bidi="hi-IN"/>
        </w:rPr>
        <w:t xml:space="preserve">8-923-468-99-49 - </w:t>
      </w:r>
      <w:proofErr w:type="spellStart"/>
      <w:r w:rsidRPr="009A2EC6">
        <w:rPr>
          <w:kern w:val="1"/>
          <w:position w:val="-1"/>
          <w:sz w:val="24"/>
          <w:szCs w:val="24"/>
          <w:lang w:eastAsia="hi-IN" w:bidi="hi-IN"/>
        </w:rPr>
        <w:t>Тактаева</w:t>
      </w:r>
      <w:proofErr w:type="spellEnd"/>
      <w:r w:rsidRPr="009A2EC6">
        <w:rPr>
          <w:kern w:val="1"/>
          <w:position w:val="-1"/>
          <w:sz w:val="24"/>
          <w:szCs w:val="24"/>
          <w:lang w:eastAsia="hi-IN" w:bidi="hi-IN"/>
        </w:rPr>
        <w:t xml:space="preserve"> Ирина Валерьевна, e-</w:t>
      </w:r>
      <w:proofErr w:type="spellStart"/>
      <w:r w:rsidRPr="009A2EC6">
        <w:rPr>
          <w:kern w:val="1"/>
          <w:position w:val="-1"/>
          <w:sz w:val="24"/>
          <w:szCs w:val="24"/>
          <w:lang w:eastAsia="hi-IN" w:bidi="hi-IN"/>
        </w:rPr>
        <w:t>mail</w:t>
      </w:r>
      <w:proofErr w:type="spellEnd"/>
      <w:r w:rsidRPr="009A2EC6">
        <w:rPr>
          <w:kern w:val="1"/>
          <w:position w:val="-1"/>
          <w:sz w:val="24"/>
          <w:szCs w:val="24"/>
          <w:lang w:eastAsia="hi-IN" w:bidi="hi-IN"/>
        </w:rPr>
        <w:t xml:space="preserve">: </w:t>
      </w:r>
      <w:hyperlink r:id="rId18">
        <w:r w:rsidRPr="009A2EC6">
          <w:rPr>
            <w:kern w:val="1"/>
            <w:position w:val="-1"/>
            <w:sz w:val="24"/>
            <w:szCs w:val="24"/>
            <w:lang w:eastAsia="hi-IN" w:bidi="hi-IN"/>
          </w:rPr>
          <w:t>tak.ira@mail.ru</w:t>
        </w:r>
      </w:hyperlink>
      <w:r w:rsidRPr="009A2EC6">
        <w:rPr>
          <w:kern w:val="1"/>
          <w:position w:val="-1"/>
          <w:sz w:val="24"/>
          <w:szCs w:val="24"/>
          <w:lang w:eastAsia="hi-IN" w:bidi="hi-IN"/>
        </w:rPr>
        <w:t xml:space="preserve"> </w:t>
      </w:r>
    </w:p>
    <w:p w:rsidR="009A2EC6" w:rsidRPr="009A2EC6" w:rsidRDefault="009A2EC6" w:rsidP="009A2EC6">
      <w:pPr>
        <w:spacing w:before="240"/>
        <w:ind w:left="340"/>
        <w:jc w:val="center"/>
        <w:rPr>
          <w:sz w:val="24"/>
          <w:szCs w:val="24"/>
        </w:rPr>
      </w:pPr>
      <w:r w:rsidRPr="009A2EC6">
        <w:rPr>
          <w:b/>
          <w:sz w:val="24"/>
          <w:szCs w:val="24"/>
        </w:rPr>
        <w:t>Настоящее Положение является официальным вызовом на спортивные соревнования</w:t>
      </w:r>
    </w:p>
    <w:p w:rsidR="00E07758" w:rsidRDefault="00E07758" w:rsidP="00DA2418">
      <w:pPr>
        <w:ind w:firstLine="709"/>
        <w:rPr>
          <w:sz w:val="24"/>
          <w:szCs w:val="24"/>
        </w:rPr>
      </w:pPr>
    </w:p>
    <w:p w:rsidR="009A2EC6" w:rsidRPr="009A2EC6" w:rsidRDefault="009A2EC6" w:rsidP="00DA2418">
      <w:pPr>
        <w:ind w:firstLine="709"/>
        <w:rPr>
          <w:sz w:val="24"/>
          <w:szCs w:val="24"/>
        </w:rPr>
        <w:sectPr w:rsidR="009A2EC6" w:rsidRPr="009A2EC6">
          <w:pgSz w:w="11910" w:h="16840"/>
          <w:pgMar w:top="640" w:right="480" w:bottom="280" w:left="920" w:header="720" w:footer="720" w:gutter="0"/>
          <w:cols w:space="720"/>
        </w:sectPr>
      </w:pPr>
    </w:p>
    <w:p w:rsidR="00E07758" w:rsidRDefault="00455032">
      <w:pPr>
        <w:spacing w:before="60"/>
        <w:ind w:right="260"/>
        <w:jc w:val="right"/>
        <w:rPr>
          <w:b/>
          <w:sz w:val="24"/>
        </w:rPr>
      </w:pPr>
      <w:r>
        <w:rPr>
          <w:b/>
          <w:sz w:val="24"/>
        </w:rPr>
        <w:t>приложение 1</w:t>
      </w:r>
    </w:p>
    <w:p w:rsidR="00E07758" w:rsidRDefault="00E07758">
      <w:pPr>
        <w:pStyle w:val="a3"/>
        <w:spacing w:before="4"/>
        <w:ind w:left="0"/>
        <w:rPr>
          <w:b/>
          <w:sz w:val="27"/>
        </w:rPr>
      </w:pPr>
    </w:p>
    <w:p w:rsidR="00E07758" w:rsidRDefault="00455032">
      <w:pPr>
        <w:tabs>
          <w:tab w:val="left" w:pos="7100"/>
          <w:tab w:val="left" w:pos="9656"/>
        </w:tabs>
        <w:spacing w:line="242" w:lineRule="auto"/>
        <w:ind w:left="4877" w:right="549"/>
        <w:rPr>
          <w:b/>
          <w:sz w:val="28"/>
        </w:rPr>
      </w:pPr>
      <w:r>
        <w:rPr>
          <w:sz w:val="28"/>
        </w:rPr>
        <w:t>В главную судейскую коллегию</w:t>
      </w:r>
      <w:r>
        <w:rPr>
          <w:spacing w:val="1"/>
          <w:sz w:val="28"/>
        </w:rPr>
        <w:t xml:space="preserve"> </w:t>
      </w:r>
      <w:r w:rsidR="002F3339">
        <w:rPr>
          <w:b/>
          <w:sz w:val="28"/>
        </w:rPr>
        <w:t>Региональных</w:t>
      </w:r>
      <w:r>
        <w:rPr>
          <w:b/>
          <w:sz w:val="28"/>
        </w:rPr>
        <w:tab/>
        <w:t>соревнований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спортивному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туризму</w:t>
      </w:r>
    </w:p>
    <w:p w:rsidR="00E07758" w:rsidRDefault="00455032">
      <w:pPr>
        <w:pStyle w:val="a3"/>
        <w:tabs>
          <w:tab w:val="left" w:pos="10024"/>
        </w:tabs>
        <w:spacing w:line="314" w:lineRule="exact"/>
        <w:ind w:left="4877"/>
      </w:pPr>
      <w:r>
        <w:t>от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7758" w:rsidRDefault="00455032">
      <w:pPr>
        <w:spacing w:line="183" w:lineRule="exact"/>
        <w:ind w:left="5222"/>
        <w:rPr>
          <w:i/>
          <w:sz w:val="16"/>
        </w:rPr>
      </w:pPr>
      <w:r>
        <w:rPr>
          <w:i/>
          <w:sz w:val="16"/>
        </w:rPr>
        <w:t>(название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командирующей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организации,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адрес,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телефон, e-</w:t>
      </w:r>
      <w:proofErr w:type="spellStart"/>
      <w:r>
        <w:rPr>
          <w:i/>
          <w:sz w:val="16"/>
        </w:rPr>
        <w:t>mail</w:t>
      </w:r>
      <w:proofErr w:type="spellEnd"/>
      <w:r>
        <w:rPr>
          <w:i/>
          <w:sz w:val="16"/>
        </w:rPr>
        <w:t>,</w:t>
      </w:r>
      <w:r>
        <w:rPr>
          <w:i/>
          <w:spacing w:val="-3"/>
          <w:sz w:val="16"/>
        </w:rPr>
        <w:t xml:space="preserve"> </w:t>
      </w:r>
      <w:proofErr w:type="spellStart"/>
      <w:r>
        <w:rPr>
          <w:i/>
          <w:sz w:val="16"/>
        </w:rPr>
        <w:t>http</w:t>
      </w:r>
      <w:proofErr w:type="spellEnd"/>
      <w:r>
        <w:rPr>
          <w:i/>
          <w:sz w:val="16"/>
        </w:rPr>
        <w:t>)</w:t>
      </w:r>
    </w:p>
    <w:p w:rsidR="00E07758" w:rsidRDefault="00E07758">
      <w:pPr>
        <w:pStyle w:val="a3"/>
        <w:spacing w:before="8"/>
        <w:ind w:left="0"/>
        <w:rPr>
          <w:i/>
          <w:sz w:val="16"/>
        </w:rPr>
      </w:pPr>
    </w:p>
    <w:p w:rsidR="00E07758" w:rsidRDefault="00455032">
      <w:pPr>
        <w:pStyle w:val="1"/>
        <w:ind w:right="929"/>
        <w:jc w:val="center"/>
      </w:pPr>
      <w:r>
        <w:t>ЗАЯВКА</w:t>
      </w:r>
    </w:p>
    <w:p w:rsidR="00E07758" w:rsidRDefault="00455032">
      <w:pPr>
        <w:pStyle w:val="a3"/>
        <w:tabs>
          <w:tab w:val="left" w:pos="10024"/>
        </w:tabs>
        <w:spacing w:before="223"/>
        <w:ind w:left="908"/>
      </w:pPr>
      <w:r>
        <w:t>Просим</w:t>
      </w:r>
      <w:r>
        <w:rPr>
          <w:spacing w:val="-5"/>
        </w:rPr>
        <w:t xml:space="preserve"> </w:t>
      </w:r>
      <w:r>
        <w:t>допустить</w:t>
      </w:r>
      <w:r>
        <w:rPr>
          <w:spacing w:val="-3"/>
        </w:rPr>
        <w:t xml:space="preserve"> </w:t>
      </w:r>
      <w:r>
        <w:t>к участию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соревнованиях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7758" w:rsidRDefault="00E07758">
      <w:pPr>
        <w:pStyle w:val="a3"/>
        <w:spacing w:before="8"/>
        <w:ind w:left="0"/>
        <w:rPr>
          <w:sz w:val="25"/>
        </w:rPr>
      </w:pPr>
    </w:p>
    <w:p w:rsidR="00E07758" w:rsidRDefault="0050229A">
      <w:pPr>
        <w:pStyle w:val="a3"/>
        <w:spacing w:line="20" w:lineRule="exac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108065" cy="7620"/>
                <wp:effectExtent l="0" t="0" r="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065" cy="7620"/>
                          <a:chOff x="0" y="0"/>
                          <a:chExt cx="9619" cy="12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1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349B955" id="Group 2" o:spid="_x0000_s1026" style="width:480.95pt;height:.6pt;mso-position-horizontal-relative:char;mso-position-vertical-relative:line" coordsize="961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">
                <v:rect id="Rectangle 3" o:spid="_x0000_s1027" style="position:absolute;width:961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E07758" w:rsidRDefault="00E07758">
      <w:pPr>
        <w:spacing w:line="20" w:lineRule="exact"/>
        <w:rPr>
          <w:sz w:val="2"/>
        </w:rPr>
        <w:sectPr w:rsidR="00E07758">
          <w:pgSz w:w="11910" w:h="16840"/>
          <w:pgMar w:top="640" w:right="480" w:bottom="280" w:left="920" w:header="720" w:footer="720" w:gutter="0"/>
          <w:cols w:space="720"/>
        </w:sectPr>
      </w:pPr>
    </w:p>
    <w:p w:rsidR="00E07758" w:rsidRDefault="00455032">
      <w:pPr>
        <w:pStyle w:val="a3"/>
        <w:spacing w:before="190"/>
        <w:rPr>
          <w:sz w:val="24"/>
        </w:rPr>
      </w:pPr>
      <w:r>
        <w:t>в</w:t>
      </w:r>
      <w:r>
        <w:rPr>
          <w:spacing w:val="-3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составе</w:t>
      </w:r>
      <w:r>
        <w:rPr>
          <w:sz w:val="24"/>
        </w:rPr>
        <w:t>:</w:t>
      </w:r>
    </w:p>
    <w:p w:rsidR="00E07758" w:rsidRDefault="00455032">
      <w:pPr>
        <w:spacing w:before="6"/>
        <w:ind w:left="340"/>
        <w:rPr>
          <w:i/>
          <w:sz w:val="16"/>
        </w:rPr>
      </w:pPr>
      <w:r>
        <w:br w:type="column"/>
      </w:r>
      <w:r>
        <w:rPr>
          <w:i/>
          <w:sz w:val="16"/>
        </w:rPr>
        <w:t>(название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команды)</w:t>
      </w:r>
    </w:p>
    <w:p w:rsidR="00E07758" w:rsidRDefault="00E07758">
      <w:pPr>
        <w:rPr>
          <w:sz w:val="16"/>
        </w:rPr>
        <w:sectPr w:rsidR="00E07758">
          <w:type w:val="continuous"/>
          <w:pgSz w:w="11910" w:h="16840"/>
          <w:pgMar w:top="940" w:right="480" w:bottom="280" w:left="920" w:header="720" w:footer="720" w:gutter="0"/>
          <w:cols w:num="2" w:space="720" w:equalWidth="0">
            <w:col w:w="3008" w:space="1145"/>
            <w:col w:w="6357"/>
          </w:cols>
        </w:sectPr>
      </w:pPr>
    </w:p>
    <w:p w:rsidR="00E07758" w:rsidRDefault="00E07758">
      <w:pPr>
        <w:pStyle w:val="a3"/>
        <w:ind w:left="0"/>
        <w:rPr>
          <w:i/>
          <w:sz w:val="25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989"/>
        <w:gridCol w:w="1312"/>
        <w:gridCol w:w="1604"/>
        <w:gridCol w:w="1888"/>
        <w:gridCol w:w="1600"/>
      </w:tblGrid>
      <w:tr w:rsidR="00E07758">
        <w:trPr>
          <w:trHeight w:val="1194"/>
        </w:trPr>
        <w:tc>
          <w:tcPr>
            <w:tcW w:w="616" w:type="dxa"/>
          </w:tcPr>
          <w:p w:rsidR="00E07758" w:rsidRDefault="00455032">
            <w:pPr>
              <w:pStyle w:val="TableParagraph"/>
              <w:spacing w:before="265" w:line="242" w:lineRule="auto"/>
              <w:ind w:left="115" w:right="99" w:firstLine="56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п/п</w:t>
            </w:r>
          </w:p>
        </w:tc>
        <w:tc>
          <w:tcPr>
            <w:tcW w:w="2989" w:type="dxa"/>
          </w:tcPr>
          <w:p w:rsidR="00E07758" w:rsidRDefault="00E07758">
            <w:pPr>
              <w:pStyle w:val="TableParagraph"/>
              <w:spacing w:before="4"/>
              <w:rPr>
                <w:i/>
                <w:sz w:val="27"/>
              </w:rPr>
            </w:pPr>
          </w:p>
          <w:p w:rsidR="00E07758" w:rsidRDefault="00455032">
            <w:pPr>
              <w:pStyle w:val="TableParagraph"/>
              <w:ind w:left="967" w:right="207" w:hanging="75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1312" w:type="dxa"/>
          </w:tcPr>
          <w:p w:rsidR="00E07758" w:rsidRDefault="00E07758">
            <w:pPr>
              <w:pStyle w:val="TableParagraph"/>
              <w:spacing w:before="4"/>
              <w:rPr>
                <w:i/>
                <w:sz w:val="27"/>
              </w:rPr>
            </w:pPr>
          </w:p>
          <w:p w:rsidR="00E07758" w:rsidRDefault="00455032">
            <w:pPr>
              <w:pStyle w:val="TableParagraph"/>
              <w:ind w:left="155" w:right="125" w:firstLine="25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1604" w:type="dxa"/>
          </w:tcPr>
          <w:p w:rsidR="00E07758" w:rsidRDefault="00455032">
            <w:pPr>
              <w:pStyle w:val="TableParagraph"/>
              <w:spacing w:before="175"/>
              <w:ind w:left="187" w:right="18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Спортивная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квалифика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</w:p>
        </w:tc>
        <w:tc>
          <w:tcPr>
            <w:tcW w:w="1888" w:type="dxa"/>
          </w:tcPr>
          <w:p w:rsidR="00E07758" w:rsidRDefault="00455032">
            <w:pPr>
              <w:pStyle w:val="TableParagraph"/>
              <w:ind w:left="220" w:right="219"/>
              <w:jc w:val="center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</w:t>
            </w:r>
          </w:p>
          <w:p w:rsidR="00E07758" w:rsidRDefault="00455032">
            <w:pPr>
              <w:pStyle w:val="TableParagraph"/>
              <w:spacing w:line="242" w:lineRule="auto"/>
              <w:ind w:left="228" w:right="223" w:hanging="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слово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«допущен»,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подпись и печать врача</w:t>
            </w:r>
            <w:r>
              <w:rPr>
                <w:i/>
                <w:spacing w:val="-32"/>
                <w:sz w:val="14"/>
              </w:rPr>
              <w:t xml:space="preserve"> </w:t>
            </w:r>
            <w:r>
              <w:rPr>
                <w:i/>
                <w:sz w:val="14"/>
              </w:rPr>
              <w:t>напротив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каждого</w:t>
            </w:r>
          </w:p>
          <w:p w:rsidR="00E07758" w:rsidRDefault="00455032">
            <w:pPr>
              <w:pStyle w:val="TableParagraph"/>
              <w:spacing w:line="138" w:lineRule="exact"/>
              <w:ind w:left="219" w:right="219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участника</w:t>
            </w:r>
          </w:p>
        </w:tc>
        <w:tc>
          <w:tcPr>
            <w:tcW w:w="1600" w:type="dxa"/>
          </w:tcPr>
          <w:p w:rsidR="00E07758" w:rsidRDefault="00E07758">
            <w:pPr>
              <w:pStyle w:val="TableParagraph"/>
              <w:rPr>
                <w:i/>
                <w:sz w:val="26"/>
              </w:rPr>
            </w:pPr>
          </w:p>
          <w:p w:rsidR="00E07758" w:rsidRDefault="00455032">
            <w:pPr>
              <w:pStyle w:val="TableParagraph"/>
              <w:spacing w:before="152"/>
              <w:ind w:left="156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</w:tr>
      <w:tr w:rsidR="00E07758">
        <w:trPr>
          <w:trHeight w:val="277"/>
        </w:trPr>
        <w:tc>
          <w:tcPr>
            <w:tcW w:w="616" w:type="dxa"/>
          </w:tcPr>
          <w:p w:rsidR="00E07758" w:rsidRDefault="00455032">
            <w:pPr>
              <w:pStyle w:val="TableParagraph"/>
              <w:spacing w:line="258" w:lineRule="exact"/>
              <w:ind w:left="2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9" w:type="dxa"/>
          </w:tcPr>
          <w:p w:rsidR="00E07758" w:rsidRDefault="00E07758">
            <w:pPr>
              <w:pStyle w:val="TableParagraph"/>
              <w:rPr>
                <w:sz w:val="20"/>
              </w:rPr>
            </w:pPr>
          </w:p>
        </w:tc>
        <w:tc>
          <w:tcPr>
            <w:tcW w:w="1312" w:type="dxa"/>
          </w:tcPr>
          <w:p w:rsidR="00E07758" w:rsidRDefault="00E07758">
            <w:pPr>
              <w:pStyle w:val="TableParagraph"/>
              <w:rPr>
                <w:sz w:val="20"/>
              </w:rPr>
            </w:pPr>
          </w:p>
        </w:tc>
        <w:tc>
          <w:tcPr>
            <w:tcW w:w="1604" w:type="dxa"/>
          </w:tcPr>
          <w:p w:rsidR="00E07758" w:rsidRDefault="00E07758">
            <w:pPr>
              <w:pStyle w:val="TableParagraph"/>
              <w:rPr>
                <w:sz w:val="20"/>
              </w:rPr>
            </w:pPr>
          </w:p>
        </w:tc>
        <w:tc>
          <w:tcPr>
            <w:tcW w:w="1888" w:type="dxa"/>
          </w:tcPr>
          <w:p w:rsidR="00E07758" w:rsidRDefault="00E07758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 w:rsidR="00E07758" w:rsidRDefault="00E07758">
            <w:pPr>
              <w:pStyle w:val="TableParagraph"/>
              <w:rPr>
                <w:sz w:val="20"/>
              </w:rPr>
            </w:pPr>
          </w:p>
        </w:tc>
      </w:tr>
      <w:tr w:rsidR="00E07758">
        <w:trPr>
          <w:trHeight w:val="274"/>
        </w:trPr>
        <w:tc>
          <w:tcPr>
            <w:tcW w:w="616" w:type="dxa"/>
          </w:tcPr>
          <w:p w:rsidR="00E07758" w:rsidRDefault="00455032">
            <w:pPr>
              <w:pStyle w:val="TableParagraph"/>
              <w:spacing w:line="254" w:lineRule="exact"/>
              <w:ind w:left="2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89" w:type="dxa"/>
          </w:tcPr>
          <w:p w:rsidR="00E07758" w:rsidRDefault="00E07758">
            <w:pPr>
              <w:pStyle w:val="TableParagraph"/>
              <w:rPr>
                <w:sz w:val="20"/>
              </w:rPr>
            </w:pPr>
          </w:p>
        </w:tc>
        <w:tc>
          <w:tcPr>
            <w:tcW w:w="1312" w:type="dxa"/>
          </w:tcPr>
          <w:p w:rsidR="00E07758" w:rsidRDefault="00E07758">
            <w:pPr>
              <w:pStyle w:val="TableParagraph"/>
              <w:rPr>
                <w:sz w:val="20"/>
              </w:rPr>
            </w:pPr>
          </w:p>
        </w:tc>
        <w:tc>
          <w:tcPr>
            <w:tcW w:w="1604" w:type="dxa"/>
          </w:tcPr>
          <w:p w:rsidR="00E07758" w:rsidRDefault="00E07758">
            <w:pPr>
              <w:pStyle w:val="TableParagraph"/>
              <w:rPr>
                <w:sz w:val="20"/>
              </w:rPr>
            </w:pPr>
          </w:p>
        </w:tc>
        <w:tc>
          <w:tcPr>
            <w:tcW w:w="1888" w:type="dxa"/>
          </w:tcPr>
          <w:p w:rsidR="00E07758" w:rsidRDefault="00E07758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 w:rsidR="00E07758" w:rsidRDefault="00E07758">
            <w:pPr>
              <w:pStyle w:val="TableParagraph"/>
              <w:rPr>
                <w:sz w:val="20"/>
              </w:rPr>
            </w:pPr>
          </w:p>
        </w:tc>
      </w:tr>
      <w:tr w:rsidR="00E07758">
        <w:trPr>
          <w:trHeight w:val="273"/>
        </w:trPr>
        <w:tc>
          <w:tcPr>
            <w:tcW w:w="616" w:type="dxa"/>
          </w:tcPr>
          <w:p w:rsidR="00E07758" w:rsidRDefault="00455032">
            <w:pPr>
              <w:pStyle w:val="TableParagraph"/>
              <w:spacing w:line="254" w:lineRule="exact"/>
              <w:ind w:left="183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989" w:type="dxa"/>
          </w:tcPr>
          <w:p w:rsidR="00E07758" w:rsidRDefault="00E07758">
            <w:pPr>
              <w:pStyle w:val="TableParagraph"/>
              <w:rPr>
                <w:sz w:val="20"/>
              </w:rPr>
            </w:pPr>
          </w:p>
        </w:tc>
        <w:tc>
          <w:tcPr>
            <w:tcW w:w="1312" w:type="dxa"/>
          </w:tcPr>
          <w:p w:rsidR="00E07758" w:rsidRDefault="00E07758">
            <w:pPr>
              <w:pStyle w:val="TableParagraph"/>
              <w:rPr>
                <w:sz w:val="20"/>
              </w:rPr>
            </w:pPr>
          </w:p>
        </w:tc>
        <w:tc>
          <w:tcPr>
            <w:tcW w:w="1604" w:type="dxa"/>
          </w:tcPr>
          <w:p w:rsidR="00E07758" w:rsidRDefault="00E07758">
            <w:pPr>
              <w:pStyle w:val="TableParagraph"/>
              <w:rPr>
                <w:sz w:val="20"/>
              </w:rPr>
            </w:pPr>
          </w:p>
        </w:tc>
        <w:tc>
          <w:tcPr>
            <w:tcW w:w="1888" w:type="dxa"/>
          </w:tcPr>
          <w:p w:rsidR="00E07758" w:rsidRDefault="00E07758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 w:rsidR="00E07758" w:rsidRDefault="00E07758">
            <w:pPr>
              <w:pStyle w:val="TableParagraph"/>
              <w:rPr>
                <w:sz w:val="20"/>
              </w:rPr>
            </w:pPr>
          </w:p>
        </w:tc>
      </w:tr>
    </w:tbl>
    <w:p w:rsidR="00E07758" w:rsidRDefault="00E07758">
      <w:pPr>
        <w:pStyle w:val="a3"/>
        <w:spacing w:before="9"/>
        <w:ind w:left="0"/>
        <w:rPr>
          <w:i/>
          <w:sz w:val="7"/>
        </w:rPr>
      </w:pPr>
    </w:p>
    <w:p w:rsidR="00E07758" w:rsidRDefault="00455032">
      <w:pPr>
        <w:tabs>
          <w:tab w:val="left" w:pos="4885"/>
          <w:tab w:val="left" w:pos="8386"/>
          <w:tab w:val="left" w:pos="10014"/>
        </w:tabs>
        <w:spacing w:before="90"/>
        <w:ind w:left="340" w:right="491"/>
        <w:rPr>
          <w:sz w:val="24"/>
        </w:rPr>
      </w:pPr>
      <w:r>
        <w:rPr>
          <w:sz w:val="24"/>
        </w:rPr>
        <w:t>Всего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допущено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соревнованиям</w:t>
      </w:r>
      <w:r>
        <w:rPr>
          <w:sz w:val="24"/>
          <w:u w:val="single"/>
        </w:rPr>
        <w:tab/>
      </w:r>
      <w:r>
        <w:rPr>
          <w:sz w:val="24"/>
        </w:rPr>
        <w:t>человек.</w:t>
      </w:r>
      <w:r>
        <w:rPr>
          <w:spacing w:val="-1"/>
          <w:sz w:val="24"/>
        </w:rPr>
        <w:t xml:space="preserve"> </w:t>
      </w:r>
      <w:r>
        <w:rPr>
          <w:sz w:val="24"/>
        </w:rPr>
        <w:t>Не допущено</w:t>
      </w:r>
      <w:r>
        <w:rPr>
          <w:spacing w:val="-2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человек,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07758" w:rsidRDefault="00455032">
      <w:pPr>
        <w:spacing w:line="183" w:lineRule="exact"/>
        <w:ind w:left="2042" w:right="929"/>
        <w:jc w:val="center"/>
        <w:rPr>
          <w:i/>
          <w:sz w:val="16"/>
        </w:rPr>
      </w:pPr>
      <w:r>
        <w:rPr>
          <w:i/>
          <w:sz w:val="16"/>
        </w:rPr>
        <w:t>ФИО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не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допущенных</w:t>
      </w:r>
    </w:p>
    <w:p w:rsidR="00E07758" w:rsidRDefault="00E07758">
      <w:pPr>
        <w:pStyle w:val="a3"/>
        <w:spacing w:before="1"/>
        <w:ind w:left="0"/>
        <w:rPr>
          <w:i/>
          <w:sz w:val="16"/>
        </w:rPr>
      </w:pPr>
    </w:p>
    <w:p w:rsidR="00E07758" w:rsidRDefault="00455032">
      <w:pPr>
        <w:tabs>
          <w:tab w:val="left" w:pos="3233"/>
          <w:tab w:val="left" w:pos="5772"/>
          <w:tab w:val="left" w:pos="8838"/>
        </w:tabs>
        <w:spacing w:line="275" w:lineRule="exact"/>
        <w:ind w:left="340"/>
        <w:rPr>
          <w:sz w:val="24"/>
        </w:rPr>
      </w:pPr>
      <w:r>
        <w:rPr>
          <w:sz w:val="24"/>
        </w:rPr>
        <w:t>М.П.</w:t>
      </w:r>
      <w:r>
        <w:rPr>
          <w:sz w:val="24"/>
        </w:rPr>
        <w:tab/>
        <w:t>Врач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E07758" w:rsidRDefault="00455032">
      <w:pPr>
        <w:tabs>
          <w:tab w:val="left" w:pos="4161"/>
          <w:tab w:val="left" w:pos="6406"/>
        </w:tabs>
        <w:spacing w:line="183" w:lineRule="exact"/>
        <w:ind w:left="340"/>
        <w:rPr>
          <w:i/>
          <w:sz w:val="16"/>
        </w:rPr>
      </w:pPr>
      <w:r>
        <w:rPr>
          <w:i/>
          <w:sz w:val="16"/>
        </w:rPr>
        <w:t>Печать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медицинского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учреждения</w:t>
      </w:r>
      <w:r>
        <w:rPr>
          <w:i/>
          <w:sz w:val="16"/>
        </w:rPr>
        <w:tab/>
        <w:t>подпись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врача</w:t>
      </w:r>
      <w:r>
        <w:rPr>
          <w:i/>
          <w:sz w:val="16"/>
        </w:rPr>
        <w:tab/>
        <w:t>расшифровка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подписи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врача</w:t>
      </w:r>
    </w:p>
    <w:p w:rsidR="00E07758" w:rsidRDefault="00E07758">
      <w:pPr>
        <w:pStyle w:val="a3"/>
        <w:spacing w:before="2"/>
        <w:ind w:left="0"/>
        <w:rPr>
          <w:i/>
          <w:sz w:val="16"/>
        </w:rPr>
      </w:pPr>
    </w:p>
    <w:p w:rsidR="00E07758" w:rsidRDefault="00455032">
      <w:pPr>
        <w:tabs>
          <w:tab w:val="left" w:pos="9588"/>
        </w:tabs>
        <w:ind w:left="340"/>
        <w:rPr>
          <w:sz w:val="24"/>
        </w:rPr>
      </w:pPr>
      <w:r>
        <w:rPr>
          <w:sz w:val="24"/>
        </w:rPr>
        <w:t>Тренер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07758" w:rsidRDefault="00455032">
      <w:pPr>
        <w:tabs>
          <w:tab w:val="left" w:pos="9526"/>
        </w:tabs>
        <w:spacing w:before="184"/>
        <w:ind w:left="340"/>
        <w:rPr>
          <w:sz w:val="24"/>
        </w:rPr>
      </w:pPr>
      <w:r>
        <w:rPr>
          <w:sz w:val="24"/>
        </w:rPr>
        <w:t>Судья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07758" w:rsidRDefault="00455032">
      <w:pPr>
        <w:spacing w:before="184"/>
        <w:ind w:left="340" w:right="265"/>
        <w:jc w:val="both"/>
        <w:rPr>
          <w:sz w:val="24"/>
        </w:rPr>
      </w:pPr>
      <w:r>
        <w:rPr>
          <w:sz w:val="24"/>
        </w:rPr>
        <w:t>Настоящей заявкой субъект Российской Федерации, в соответствии с подпунктом «а» пункта 4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36.1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04.12.07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329-ФЗ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наделяет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статусом</w:t>
      </w:r>
      <w:r>
        <w:rPr>
          <w:spacing w:val="1"/>
          <w:sz w:val="24"/>
        </w:rPr>
        <w:t xml:space="preserve"> </w:t>
      </w:r>
      <w:r>
        <w:rPr>
          <w:sz w:val="24"/>
        </w:rPr>
        <w:t>«Спортивная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сборная команда субъекта Российской Федерации» коллектив по</w:t>
      </w:r>
      <w:r>
        <w:rPr>
          <w:spacing w:val="1"/>
          <w:sz w:val="24"/>
        </w:rPr>
        <w:t xml:space="preserve"> </w:t>
      </w:r>
      <w:r>
        <w:rPr>
          <w:sz w:val="24"/>
        </w:rPr>
        <w:t>виду 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«спортивный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туризм».</w:t>
      </w:r>
    </w:p>
    <w:p w:rsidR="00E07758" w:rsidRDefault="00E07758">
      <w:pPr>
        <w:pStyle w:val="a3"/>
        <w:spacing w:before="2"/>
        <w:ind w:left="0"/>
        <w:rPr>
          <w:sz w:val="16"/>
        </w:rPr>
      </w:pPr>
    </w:p>
    <w:p w:rsidR="00E07758" w:rsidRDefault="00E07758">
      <w:pPr>
        <w:rPr>
          <w:sz w:val="16"/>
        </w:rPr>
        <w:sectPr w:rsidR="00E07758">
          <w:type w:val="continuous"/>
          <w:pgSz w:w="11910" w:h="16840"/>
          <w:pgMar w:top="940" w:right="480" w:bottom="280" w:left="920" w:header="720" w:footer="720" w:gutter="0"/>
          <w:cols w:space="720"/>
        </w:sectPr>
      </w:pPr>
    </w:p>
    <w:p w:rsidR="00E07758" w:rsidRDefault="00455032">
      <w:pPr>
        <w:spacing w:before="90"/>
        <w:ind w:left="340"/>
        <w:rPr>
          <w:sz w:val="24"/>
        </w:rPr>
      </w:pPr>
      <w:proofErr w:type="gramStart"/>
      <w:r>
        <w:rPr>
          <w:sz w:val="24"/>
        </w:rPr>
        <w:t>Руководитель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командирующий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</w:p>
    <w:p w:rsidR="00E07758" w:rsidRDefault="00E07758">
      <w:pPr>
        <w:pStyle w:val="a3"/>
        <w:ind w:left="0"/>
        <w:rPr>
          <w:sz w:val="26"/>
        </w:rPr>
      </w:pPr>
    </w:p>
    <w:p w:rsidR="00E07758" w:rsidRDefault="00455032">
      <w:pPr>
        <w:spacing w:before="162"/>
        <w:ind w:left="740"/>
        <w:rPr>
          <w:sz w:val="24"/>
        </w:rPr>
      </w:pPr>
      <w:r>
        <w:rPr>
          <w:sz w:val="24"/>
        </w:rPr>
        <w:t>М.П.</w:t>
      </w:r>
    </w:p>
    <w:p w:rsidR="00E07758" w:rsidRDefault="00455032">
      <w:pPr>
        <w:pStyle w:val="a3"/>
        <w:spacing w:before="10"/>
        <w:ind w:left="0"/>
        <w:rPr>
          <w:sz w:val="31"/>
        </w:rPr>
      </w:pPr>
      <w:r>
        <w:br w:type="column"/>
      </w:r>
    </w:p>
    <w:p w:rsidR="00E07758" w:rsidRDefault="00455032">
      <w:pPr>
        <w:tabs>
          <w:tab w:val="left" w:pos="2532"/>
          <w:tab w:val="left" w:pos="4760"/>
        </w:tabs>
        <w:spacing w:line="275" w:lineRule="exact"/>
        <w:ind w:left="13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E07758" w:rsidRDefault="00455032">
      <w:pPr>
        <w:tabs>
          <w:tab w:val="left" w:pos="2636"/>
        </w:tabs>
        <w:spacing w:line="183" w:lineRule="exact"/>
        <w:ind w:right="42"/>
        <w:jc w:val="center"/>
        <w:rPr>
          <w:i/>
          <w:sz w:val="16"/>
        </w:rPr>
      </w:pPr>
      <w:r>
        <w:rPr>
          <w:i/>
          <w:sz w:val="16"/>
        </w:rPr>
        <w:t>подпись</w:t>
      </w:r>
      <w:r>
        <w:rPr>
          <w:i/>
          <w:sz w:val="16"/>
        </w:rPr>
        <w:tab/>
        <w:t>Ф.И.О.</w:t>
      </w:r>
    </w:p>
    <w:p w:rsidR="00E07758" w:rsidRDefault="00E07758">
      <w:pPr>
        <w:spacing w:line="183" w:lineRule="exact"/>
        <w:jc w:val="center"/>
        <w:rPr>
          <w:sz w:val="16"/>
        </w:rPr>
        <w:sectPr w:rsidR="00E07758">
          <w:type w:val="continuous"/>
          <w:pgSz w:w="11910" w:h="16840"/>
          <w:pgMar w:top="940" w:right="480" w:bottom="280" w:left="920" w:header="720" w:footer="720" w:gutter="0"/>
          <w:cols w:num="2" w:space="720" w:equalWidth="0">
            <w:col w:w="4942" w:space="84"/>
            <w:col w:w="5484"/>
          </w:cols>
        </w:sectPr>
      </w:pPr>
    </w:p>
    <w:p w:rsidR="00E07758" w:rsidRDefault="00455032">
      <w:pPr>
        <w:tabs>
          <w:tab w:val="left" w:pos="475"/>
          <w:tab w:val="left" w:pos="2035"/>
        </w:tabs>
        <w:ind w:right="99"/>
        <w:jc w:val="center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</w:t>
      </w:r>
      <w:r w:rsidR="009A2EC6">
        <w:rPr>
          <w:sz w:val="24"/>
        </w:rPr>
        <w:t>4</w:t>
      </w:r>
      <w:r>
        <w:rPr>
          <w:sz w:val="24"/>
        </w:rPr>
        <w:t xml:space="preserve"> года</w:t>
      </w:r>
    </w:p>
    <w:sectPr w:rsidR="00E07758">
      <w:type w:val="continuous"/>
      <w:pgSz w:w="11910" w:h="16840"/>
      <w:pgMar w:top="940" w:right="48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6A5" w:rsidRDefault="002A06A5" w:rsidP="002A06A5">
      <w:r>
        <w:separator/>
      </w:r>
    </w:p>
  </w:endnote>
  <w:endnote w:type="continuationSeparator" w:id="0">
    <w:p w:rsidR="002A06A5" w:rsidRDefault="002A06A5" w:rsidP="002A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6A5" w:rsidRDefault="002A06A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6A5" w:rsidRDefault="002A06A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6A5" w:rsidRDefault="002A06A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6A5" w:rsidRDefault="002A06A5" w:rsidP="002A06A5">
      <w:r>
        <w:separator/>
      </w:r>
    </w:p>
  </w:footnote>
  <w:footnote w:type="continuationSeparator" w:id="0">
    <w:p w:rsidR="002A06A5" w:rsidRDefault="002A06A5" w:rsidP="002A0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6A5" w:rsidRDefault="002A06A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6A5" w:rsidRDefault="002A06A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6A5" w:rsidRDefault="002A06A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9D7"/>
    <w:multiLevelType w:val="hybridMultilevel"/>
    <w:tmpl w:val="5712E188"/>
    <w:lvl w:ilvl="0" w:tplc="B56EC7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8C5608"/>
    <w:multiLevelType w:val="hybridMultilevel"/>
    <w:tmpl w:val="91200EBC"/>
    <w:lvl w:ilvl="0" w:tplc="B56EC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4653E3"/>
    <w:multiLevelType w:val="hybridMultilevel"/>
    <w:tmpl w:val="DE40F910"/>
    <w:lvl w:ilvl="0" w:tplc="60224EC4">
      <w:start w:val="1"/>
      <w:numFmt w:val="upperRoman"/>
      <w:lvlText w:val="%1."/>
      <w:lvlJc w:val="left"/>
      <w:pPr>
        <w:ind w:left="3068" w:hanging="232"/>
        <w:jc w:val="right"/>
      </w:pPr>
      <w:rPr>
        <w:rFonts w:hint="default"/>
        <w:spacing w:val="-5"/>
        <w:w w:val="99"/>
        <w:lang w:val="ru-RU" w:eastAsia="en-US" w:bidi="ar-SA"/>
      </w:rPr>
    </w:lvl>
    <w:lvl w:ilvl="1" w:tplc="283264A6">
      <w:numFmt w:val="bullet"/>
      <w:lvlText w:val="•"/>
      <w:lvlJc w:val="left"/>
      <w:pPr>
        <w:ind w:left="3639" w:hanging="232"/>
      </w:pPr>
      <w:rPr>
        <w:rFonts w:hint="default"/>
        <w:lang w:val="ru-RU" w:eastAsia="en-US" w:bidi="ar-SA"/>
      </w:rPr>
    </w:lvl>
    <w:lvl w:ilvl="2" w:tplc="B120A346">
      <w:numFmt w:val="bullet"/>
      <w:lvlText w:val="•"/>
      <w:lvlJc w:val="left"/>
      <w:pPr>
        <w:ind w:left="4208" w:hanging="232"/>
      </w:pPr>
      <w:rPr>
        <w:rFonts w:hint="default"/>
        <w:lang w:val="ru-RU" w:eastAsia="en-US" w:bidi="ar-SA"/>
      </w:rPr>
    </w:lvl>
    <w:lvl w:ilvl="3" w:tplc="541C3A40">
      <w:numFmt w:val="bullet"/>
      <w:lvlText w:val="•"/>
      <w:lvlJc w:val="left"/>
      <w:pPr>
        <w:ind w:left="4777" w:hanging="232"/>
      </w:pPr>
      <w:rPr>
        <w:rFonts w:hint="default"/>
        <w:lang w:val="ru-RU" w:eastAsia="en-US" w:bidi="ar-SA"/>
      </w:rPr>
    </w:lvl>
    <w:lvl w:ilvl="4" w:tplc="2318939A">
      <w:numFmt w:val="bullet"/>
      <w:lvlText w:val="•"/>
      <w:lvlJc w:val="left"/>
      <w:pPr>
        <w:ind w:left="5346" w:hanging="232"/>
      </w:pPr>
      <w:rPr>
        <w:rFonts w:hint="default"/>
        <w:lang w:val="ru-RU" w:eastAsia="en-US" w:bidi="ar-SA"/>
      </w:rPr>
    </w:lvl>
    <w:lvl w:ilvl="5" w:tplc="03529F0A">
      <w:numFmt w:val="bullet"/>
      <w:lvlText w:val="•"/>
      <w:lvlJc w:val="left"/>
      <w:pPr>
        <w:ind w:left="5915" w:hanging="232"/>
      </w:pPr>
      <w:rPr>
        <w:rFonts w:hint="default"/>
        <w:lang w:val="ru-RU" w:eastAsia="en-US" w:bidi="ar-SA"/>
      </w:rPr>
    </w:lvl>
    <w:lvl w:ilvl="6" w:tplc="F34E9840">
      <w:numFmt w:val="bullet"/>
      <w:lvlText w:val="•"/>
      <w:lvlJc w:val="left"/>
      <w:pPr>
        <w:ind w:left="6483" w:hanging="232"/>
      </w:pPr>
      <w:rPr>
        <w:rFonts w:hint="default"/>
        <w:lang w:val="ru-RU" w:eastAsia="en-US" w:bidi="ar-SA"/>
      </w:rPr>
    </w:lvl>
    <w:lvl w:ilvl="7" w:tplc="779AB3D2">
      <w:numFmt w:val="bullet"/>
      <w:lvlText w:val="•"/>
      <w:lvlJc w:val="left"/>
      <w:pPr>
        <w:ind w:left="7052" w:hanging="232"/>
      </w:pPr>
      <w:rPr>
        <w:rFonts w:hint="default"/>
        <w:lang w:val="ru-RU" w:eastAsia="en-US" w:bidi="ar-SA"/>
      </w:rPr>
    </w:lvl>
    <w:lvl w:ilvl="8" w:tplc="0A2C86D8">
      <w:numFmt w:val="bullet"/>
      <w:lvlText w:val="•"/>
      <w:lvlJc w:val="left"/>
      <w:pPr>
        <w:ind w:left="7621" w:hanging="232"/>
      </w:pPr>
      <w:rPr>
        <w:rFonts w:hint="default"/>
        <w:lang w:val="ru-RU" w:eastAsia="en-US" w:bidi="ar-SA"/>
      </w:rPr>
    </w:lvl>
  </w:abstractNum>
  <w:abstractNum w:abstractNumId="3" w15:restartNumberingAfterBreak="0">
    <w:nsid w:val="4F023B3C"/>
    <w:multiLevelType w:val="hybridMultilevel"/>
    <w:tmpl w:val="7CF8D47E"/>
    <w:lvl w:ilvl="0" w:tplc="608A267C">
      <w:numFmt w:val="bullet"/>
      <w:lvlText w:val="-"/>
      <w:lvlJc w:val="left"/>
      <w:pPr>
        <w:ind w:left="50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FDE5A64">
      <w:numFmt w:val="bullet"/>
      <w:lvlText w:val="-"/>
      <w:lvlJc w:val="left"/>
      <w:pPr>
        <w:ind w:left="340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3366F8A">
      <w:numFmt w:val="bullet"/>
      <w:lvlText w:val="•"/>
      <w:lvlJc w:val="left"/>
      <w:pPr>
        <w:ind w:left="1612" w:hanging="260"/>
      </w:pPr>
      <w:rPr>
        <w:rFonts w:hint="default"/>
        <w:lang w:val="ru-RU" w:eastAsia="en-US" w:bidi="ar-SA"/>
      </w:rPr>
    </w:lvl>
    <w:lvl w:ilvl="3" w:tplc="9CB68DFA">
      <w:numFmt w:val="bullet"/>
      <w:lvlText w:val="•"/>
      <w:lvlJc w:val="left"/>
      <w:pPr>
        <w:ind w:left="2724" w:hanging="260"/>
      </w:pPr>
      <w:rPr>
        <w:rFonts w:hint="default"/>
        <w:lang w:val="ru-RU" w:eastAsia="en-US" w:bidi="ar-SA"/>
      </w:rPr>
    </w:lvl>
    <w:lvl w:ilvl="4" w:tplc="5C163A18">
      <w:numFmt w:val="bullet"/>
      <w:lvlText w:val="•"/>
      <w:lvlJc w:val="left"/>
      <w:pPr>
        <w:ind w:left="3836" w:hanging="260"/>
      </w:pPr>
      <w:rPr>
        <w:rFonts w:hint="default"/>
        <w:lang w:val="ru-RU" w:eastAsia="en-US" w:bidi="ar-SA"/>
      </w:rPr>
    </w:lvl>
    <w:lvl w:ilvl="5" w:tplc="053046E8">
      <w:numFmt w:val="bullet"/>
      <w:lvlText w:val="•"/>
      <w:lvlJc w:val="left"/>
      <w:pPr>
        <w:ind w:left="4948" w:hanging="260"/>
      </w:pPr>
      <w:rPr>
        <w:rFonts w:hint="default"/>
        <w:lang w:val="ru-RU" w:eastAsia="en-US" w:bidi="ar-SA"/>
      </w:rPr>
    </w:lvl>
    <w:lvl w:ilvl="6" w:tplc="A4549CC0">
      <w:numFmt w:val="bullet"/>
      <w:lvlText w:val="•"/>
      <w:lvlJc w:val="left"/>
      <w:pPr>
        <w:ind w:left="6060" w:hanging="260"/>
      </w:pPr>
      <w:rPr>
        <w:rFonts w:hint="default"/>
        <w:lang w:val="ru-RU" w:eastAsia="en-US" w:bidi="ar-SA"/>
      </w:rPr>
    </w:lvl>
    <w:lvl w:ilvl="7" w:tplc="1DD4CEC0">
      <w:numFmt w:val="bullet"/>
      <w:lvlText w:val="•"/>
      <w:lvlJc w:val="left"/>
      <w:pPr>
        <w:ind w:left="7172" w:hanging="260"/>
      </w:pPr>
      <w:rPr>
        <w:rFonts w:hint="default"/>
        <w:lang w:val="ru-RU" w:eastAsia="en-US" w:bidi="ar-SA"/>
      </w:rPr>
    </w:lvl>
    <w:lvl w:ilvl="8" w:tplc="35DCA32C">
      <w:numFmt w:val="bullet"/>
      <w:lvlText w:val="•"/>
      <w:lvlJc w:val="left"/>
      <w:pPr>
        <w:ind w:left="8284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5B174514"/>
    <w:multiLevelType w:val="hybridMultilevel"/>
    <w:tmpl w:val="C248BD9C"/>
    <w:lvl w:ilvl="0" w:tplc="8B34AED0">
      <w:numFmt w:val="bullet"/>
      <w:lvlText w:val="•"/>
      <w:lvlJc w:val="left"/>
      <w:pPr>
        <w:ind w:left="34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B2BBB8">
      <w:numFmt w:val="bullet"/>
      <w:lvlText w:val="•"/>
      <w:lvlJc w:val="left"/>
      <w:pPr>
        <w:ind w:left="1356" w:hanging="708"/>
      </w:pPr>
      <w:rPr>
        <w:rFonts w:hint="default"/>
        <w:lang w:val="ru-RU" w:eastAsia="en-US" w:bidi="ar-SA"/>
      </w:rPr>
    </w:lvl>
    <w:lvl w:ilvl="2" w:tplc="031A75E6">
      <w:numFmt w:val="bullet"/>
      <w:lvlText w:val="•"/>
      <w:lvlJc w:val="left"/>
      <w:pPr>
        <w:ind w:left="2373" w:hanging="708"/>
      </w:pPr>
      <w:rPr>
        <w:rFonts w:hint="default"/>
        <w:lang w:val="ru-RU" w:eastAsia="en-US" w:bidi="ar-SA"/>
      </w:rPr>
    </w:lvl>
    <w:lvl w:ilvl="3" w:tplc="56C2D598">
      <w:numFmt w:val="bullet"/>
      <w:lvlText w:val="•"/>
      <w:lvlJc w:val="left"/>
      <w:pPr>
        <w:ind w:left="3390" w:hanging="708"/>
      </w:pPr>
      <w:rPr>
        <w:rFonts w:hint="default"/>
        <w:lang w:val="ru-RU" w:eastAsia="en-US" w:bidi="ar-SA"/>
      </w:rPr>
    </w:lvl>
    <w:lvl w:ilvl="4" w:tplc="D8C451B6">
      <w:numFmt w:val="bullet"/>
      <w:lvlText w:val="•"/>
      <w:lvlJc w:val="left"/>
      <w:pPr>
        <w:ind w:left="4407" w:hanging="708"/>
      </w:pPr>
      <w:rPr>
        <w:rFonts w:hint="default"/>
        <w:lang w:val="ru-RU" w:eastAsia="en-US" w:bidi="ar-SA"/>
      </w:rPr>
    </w:lvl>
    <w:lvl w:ilvl="5" w:tplc="3022F45E">
      <w:numFmt w:val="bullet"/>
      <w:lvlText w:val="•"/>
      <w:lvlJc w:val="left"/>
      <w:pPr>
        <w:ind w:left="5424" w:hanging="708"/>
      </w:pPr>
      <w:rPr>
        <w:rFonts w:hint="default"/>
        <w:lang w:val="ru-RU" w:eastAsia="en-US" w:bidi="ar-SA"/>
      </w:rPr>
    </w:lvl>
    <w:lvl w:ilvl="6" w:tplc="666EE550">
      <w:numFmt w:val="bullet"/>
      <w:lvlText w:val="•"/>
      <w:lvlJc w:val="left"/>
      <w:pPr>
        <w:ind w:left="6440" w:hanging="708"/>
      </w:pPr>
      <w:rPr>
        <w:rFonts w:hint="default"/>
        <w:lang w:val="ru-RU" w:eastAsia="en-US" w:bidi="ar-SA"/>
      </w:rPr>
    </w:lvl>
    <w:lvl w:ilvl="7" w:tplc="CF1A9478">
      <w:numFmt w:val="bullet"/>
      <w:lvlText w:val="•"/>
      <w:lvlJc w:val="left"/>
      <w:pPr>
        <w:ind w:left="7457" w:hanging="708"/>
      </w:pPr>
      <w:rPr>
        <w:rFonts w:hint="default"/>
        <w:lang w:val="ru-RU" w:eastAsia="en-US" w:bidi="ar-SA"/>
      </w:rPr>
    </w:lvl>
    <w:lvl w:ilvl="8" w:tplc="68121AA6">
      <w:numFmt w:val="bullet"/>
      <w:lvlText w:val="•"/>
      <w:lvlJc w:val="left"/>
      <w:pPr>
        <w:ind w:left="8474" w:hanging="70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58"/>
    <w:rsid w:val="00005794"/>
    <w:rsid w:val="00027166"/>
    <w:rsid w:val="0005021E"/>
    <w:rsid w:val="000A5920"/>
    <w:rsid w:val="002A06A5"/>
    <w:rsid w:val="002B48C2"/>
    <w:rsid w:val="002B7EC8"/>
    <w:rsid w:val="002F3339"/>
    <w:rsid w:val="002F3E29"/>
    <w:rsid w:val="00371CAF"/>
    <w:rsid w:val="0044288E"/>
    <w:rsid w:val="00455032"/>
    <w:rsid w:val="0050229A"/>
    <w:rsid w:val="00523EF3"/>
    <w:rsid w:val="00682040"/>
    <w:rsid w:val="00746D5C"/>
    <w:rsid w:val="0079251E"/>
    <w:rsid w:val="00840740"/>
    <w:rsid w:val="009A2EC6"/>
    <w:rsid w:val="00AB7122"/>
    <w:rsid w:val="00AE4C2F"/>
    <w:rsid w:val="00C74921"/>
    <w:rsid w:val="00CE1599"/>
    <w:rsid w:val="00CE66A5"/>
    <w:rsid w:val="00CF0C30"/>
    <w:rsid w:val="00D42326"/>
    <w:rsid w:val="00DA2418"/>
    <w:rsid w:val="00DF2FC1"/>
    <w:rsid w:val="00E07758"/>
    <w:rsid w:val="00E21355"/>
    <w:rsid w:val="00E23DE3"/>
    <w:rsid w:val="00EA78E8"/>
    <w:rsid w:val="00F0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0A3AF783-658D-40DB-B0A5-9003FAF1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40" w:hanging="70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23E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3EF3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header"/>
    <w:basedOn w:val="a"/>
    <w:link w:val="a8"/>
    <w:uiPriority w:val="99"/>
    <w:unhideWhenUsed/>
    <w:rsid w:val="002A0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06A5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A0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06A5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746D5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6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tak.ir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mailto:suhovolskiy_se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morion.narod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tak.ira@mail.ru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tmorion.naro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Gladkova</dc:creator>
  <cp:lastModifiedBy>Станислав Суховольский</cp:lastModifiedBy>
  <cp:revision>4</cp:revision>
  <cp:lastPrinted>2024-01-17T12:38:00Z</cp:lastPrinted>
  <dcterms:created xsi:type="dcterms:W3CDTF">2024-01-17T12:17:00Z</dcterms:created>
  <dcterms:modified xsi:type="dcterms:W3CDTF">2024-01-17T12:44:00Z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2022-12-18T00:00:00Z</vt:filetime>
  </property>
</Properties>
</file>