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1F0D94">
        <w:rPr>
          <w:rFonts w:ascii="Times New Roman" w:hAnsi="Times New Roman"/>
          <w:bCs/>
          <w:sz w:val="28"/>
          <w:szCs w:val="28"/>
        </w:rPr>
        <w:t>26.03.2019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1F0D94">
        <w:rPr>
          <w:rFonts w:ascii="Times New Roman" w:hAnsi="Times New Roman"/>
          <w:bCs/>
          <w:sz w:val="28"/>
          <w:szCs w:val="28"/>
        </w:rPr>
        <w:t>447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5E673E" w:rsidRDefault="00573E1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0C4753">
        <w:rPr>
          <w:rFonts w:ascii="Times New Roman" w:hAnsi="Times New Roman"/>
          <w:b/>
          <w:sz w:val="28"/>
          <w:szCs w:val="28"/>
        </w:rPr>
        <w:t>первенства</w:t>
      </w:r>
      <w:r w:rsidR="00C274F1" w:rsidRPr="000C4753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0C4753">
        <w:rPr>
          <w:rFonts w:ascii="Times New Roman" w:hAnsi="Times New Roman"/>
          <w:b/>
          <w:sz w:val="28"/>
          <w:szCs w:val="28"/>
        </w:rPr>
        <w:t>по спортивному</w:t>
      </w:r>
      <w:r w:rsidR="005E673E">
        <w:rPr>
          <w:rFonts w:ascii="Times New Roman" w:hAnsi="Times New Roman"/>
          <w:b/>
          <w:sz w:val="28"/>
          <w:szCs w:val="28"/>
        </w:rPr>
        <w:t xml:space="preserve"> 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  <w:r w:rsidR="005E673E">
        <w:rPr>
          <w:rFonts w:ascii="Times New Roman" w:hAnsi="Times New Roman"/>
          <w:b/>
          <w:sz w:val="28"/>
          <w:szCs w:val="28"/>
        </w:rPr>
        <w:t xml:space="preserve"> </w:t>
      </w:r>
      <w:r w:rsidR="005E673E" w:rsidRPr="005E673E">
        <w:rPr>
          <w:rFonts w:ascii="Times New Roman" w:hAnsi="Times New Roman"/>
          <w:b/>
          <w:sz w:val="28"/>
          <w:szCs w:val="28"/>
        </w:rPr>
        <w:t>(муниципальный этап областных соревнований по спортивному ориентированию бегом)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E673E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ориентированию бегом)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5E673E">
        <w:rPr>
          <w:rFonts w:ascii="Times New Roman" w:hAnsi="Times New Roman"/>
          <w:sz w:val="28"/>
          <w:szCs w:val="28"/>
        </w:rPr>
        <w:t>Первенство</w:t>
      </w:r>
      <w:r w:rsidR="00522A63">
        <w:rPr>
          <w:rFonts w:ascii="Times New Roman" w:hAnsi="Times New Roman"/>
          <w:sz w:val="28"/>
          <w:szCs w:val="28"/>
        </w:rPr>
        <w:t xml:space="preserve">) проводится </w:t>
      </w:r>
      <w:r w:rsidR="005E673E">
        <w:rPr>
          <w:rFonts w:ascii="Times New Roman" w:hAnsi="Times New Roman"/>
          <w:sz w:val="28"/>
          <w:szCs w:val="28"/>
        </w:rPr>
        <w:t>согласно</w:t>
      </w:r>
      <w:r w:rsidR="00522A63">
        <w:rPr>
          <w:rFonts w:ascii="Times New Roman" w:hAnsi="Times New Roman"/>
          <w:sz w:val="28"/>
          <w:szCs w:val="28"/>
        </w:rPr>
        <w:t xml:space="preserve"> план</w:t>
      </w:r>
      <w:r w:rsidR="005E67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5E673E">
        <w:rPr>
          <w:rFonts w:ascii="Times New Roman" w:hAnsi="Times New Roman"/>
          <w:sz w:val="28"/>
          <w:szCs w:val="28"/>
        </w:rPr>
        <w:t xml:space="preserve">Комитета образования и науки администрации города Новокузнецка (далее – </w:t>
      </w:r>
      <w:proofErr w:type="spellStart"/>
      <w:r w:rsidR="005E673E">
        <w:rPr>
          <w:rFonts w:ascii="Times New Roman" w:hAnsi="Times New Roman"/>
          <w:sz w:val="28"/>
          <w:szCs w:val="28"/>
        </w:rPr>
        <w:t>КОиН</w:t>
      </w:r>
      <w:proofErr w:type="spellEnd"/>
      <w:r w:rsidR="005E673E">
        <w:rPr>
          <w:rFonts w:ascii="Times New Roman" w:hAnsi="Times New Roman"/>
          <w:sz w:val="28"/>
          <w:szCs w:val="28"/>
        </w:rPr>
        <w:t>) по организации конкурсов и мероприятий с учащимися на 2018</w:t>
      </w:r>
      <w:r w:rsidR="005E673E" w:rsidRPr="00466B27">
        <w:rPr>
          <w:rFonts w:ascii="Times New Roman" w:hAnsi="Times New Roman"/>
          <w:sz w:val="28"/>
          <w:szCs w:val="28"/>
        </w:rPr>
        <w:t>/</w:t>
      </w:r>
      <w:r w:rsidR="005E673E">
        <w:rPr>
          <w:rFonts w:ascii="Times New Roman" w:hAnsi="Times New Roman"/>
          <w:sz w:val="28"/>
          <w:szCs w:val="28"/>
        </w:rPr>
        <w:t>2019  учебный год.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руководство проведением </w:t>
      </w:r>
      <w:r w:rsidR="005E673E">
        <w:rPr>
          <w:rFonts w:ascii="Times New Roman" w:hAnsi="Times New Roman"/>
          <w:sz w:val="28"/>
          <w:szCs w:val="28"/>
        </w:rPr>
        <w:t>Первенства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="001F0D94"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>. Орга</w:t>
      </w:r>
      <w:r w:rsidR="004E24B8">
        <w:rPr>
          <w:rFonts w:ascii="Times New Roman" w:hAnsi="Times New Roman"/>
          <w:sz w:val="28"/>
          <w:szCs w:val="28"/>
        </w:rPr>
        <w:t>низ</w:t>
      </w:r>
      <w:r w:rsidR="005E673E">
        <w:rPr>
          <w:rFonts w:ascii="Times New Roman" w:hAnsi="Times New Roman"/>
          <w:sz w:val="28"/>
          <w:szCs w:val="28"/>
        </w:rPr>
        <w:t>ацию и проведение</w:t>
      </w:r>
      <w:r w:rsidR="004E24B8">
        <w:rPr>
          <w:rFonts w:ascii="Times New Roman" w:hAnsi="Times New Roman"/>
          <w:sz w:val="28"/>
          <w:szCs w:val="28"/>
        </w:rPr>
        <w:t xml:space="preserve"> </w:t>
      </w:r>
      <w:r w:rsidR="005E673E">
        <w:rPr>
          <w:rFonts w:ascii="Times New Roman" w:hAnsi="Times New Roman"/>
          <w:sz w:val="28"/>
          <w:szCs w:val="28"/>
        </w:rPr>
        <w:t>Первенства осуществляет</w:t>
      </w:r>
      <w:r w:rsidR="004E24B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4E24B8">
        <w:rPr>
          <w:sz w:val="28"/>
          <w:szCs w:val="28"/>
          <w:lang w:val="ru-RU"/>
        </w:rPr>
        <w:t>Ц</w:t>
      </w:r>
      <w:r w:rsidR="00CD7506" w:rsidRPr="005E673E">
        <w:rPr>
          <w:sz w:val="28"/>
          <w:szCs w:val="28"/>
          <w:lang w:val="ru-RU"/>
        </w:rPr>
        <w:t>ель</w:t>
      </w:r>
      <w:r w:rsidR="005E673E" w:rsidRPr="005E673E">
        <w:rPr>
          <w:sz w:val="28"/>
          <w:szCs w:val="28"/>
          <w:lang w:val="ru-RU"/>
        </w:rPr>
        <w:t>:</w:t>
      </w:r>
      <w:r w:rsidR="005E673E">
        <w:rPr>
          <w:b/>
          <w:sz w:val="28"/>
          <w:szCs w:val="28"/>
          <w:lang w:val="ru-RU"/>
        </w:rPr>
        <w:t xml:space="preserve"> </w:t>
      </w:r>
      <w:r w:rsidR="00CD7506" w:rsidRPr="00AB440F">
        <w:rPr>
          <w:sz w:val="28"/>
          <w:szCs w:val="28"/>
          <w:lang w:val="ru-RU"/>
        </w:rPr>
        <w:t xml:space="preserve"> развити</w:t>
      </w:r>
      <w:r w:rsidR="005E673E">
        <w:rPr>
          <w:sz w:val="28"/>
          <w:szCs w:val="28"/>
          <w:lang w:val="ru-RU"/>
        </w:rPr>
        <w:t>е</w:t>
      </w:r>
      <w:r w:rsidR="00CD7506" w:rsidRPr="00AB440F">
        <w:rPr>
          <w:sz w:val="28"/>
          <w:szCs w:val="28"/>
          <w:lang w:val="ru-RU"/>
        </w:rPr>
        <w:t xml:space="preserve"> здорового образа жизни, социального здоровья </w:t>
      </w:r>
      <w:proofErr w:type="gramStart"/>
      <w:r w:rsidR="005E673E">
        <w:rPr>
          <w:sz w:val="28"/>
          <w:szCs w:val="28"/>
          <w:lang w:val="ru-RU"/>
        </w:rPr>
        <w:t>об</w:t>
      </w:r>
      <w:r w:rsidR="00CD7506" w:rsidRPr="00AB440F">
        <w:rPr>
          <w:sz w:val="28"/>
          <w:szCs w:val="28"/>
          <w:lang w:val="ru-RU"/>
        </w:rPr>
        <w:t>уча</w:t>
      </w:r>
      <w:r w:rsidR="005E673E">
        <w:rPr>
          <w:sz w:val="28"/>
          <w:szCs w:val="28"/>
          <w:lang w:val="ru-RU"/>
        </w:rPr>
        <w:t>ю</w:t>
      </w:r>
      <w:r w:rsidR="00CD7506" w:rsidRPr="00AB440F">
        <w:rPr>
          <w:sz w:val="28"/>
          <w:szCs w:val="28"/>
          <w:lang w:val="ru-RU"/>
        </w:rPr>
        <w:t>щихся</w:t>
      </w:r>
      <w:proofErr w:type="gramEnd"/>
      <w:r w:rsidR="00CD7506" w:rsidRPr="00AB440F">
        <w:rPr>
          <w:sz w:val="28"/>
          <w:szCs w:val="28"/>
          <w:lang w:val="ru-RU"/>
        </w:rPr>
        <w:t xml:space="preserve"> и п</w:t>
      </w:r>
      <w:r w:rsidR="004E24B8">
        <w:rPr>
          <w:sz w:val="28"/>
          <w:szCs w:val="28"/>
          <w:lang w:val="ru-RU"/>
        </w:rPr>
        <w:t>опуляризации спортивного ориентирования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</w:t>
      </w:r>
      <w:r w:rsidR="005E673E">
        <w:rPr>
          <w:sz w:val="28"/>
          <w:szCs w:val="28"/>
          <w:lang w:val="ru-RU"/>
        </w:rPr>
        <w:t>об</w:t>
      </w:r>
      <w:r w:rsidR="00CD7506" w:rsidRPr="00AB440F">
        <w:rPr>
          <w:sz w:val="28"/>
          <w:szCs w:val="28"/>
          <w:lang w:val="ru-RU"/>
        </w:rPr>
        <w:t>уча</w:t>
      </w:r>
      <w:r w:rsidR="005E673E">
        <w:rPr>
          <w:sz w:val="28"/>
          <w:szCs w:val="28"/>
          <w:lang w:val="ru-RU"/>
        </w:rPr>
        <w:t>ю</w:t>
      </w:r>
      <w:r w:rsidR="00CD7506" w:rsidRPr="00AB440F">
        <w:rPr>
          <w:sz w:val="28"/>
          <w:szCs w:val="28"/>
          <w:lang w:val="ru-RU"/>
        </w:rPr>
        <w:t xml:space="preserve">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>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 w:rsidR="004E24B8">
        <w:rPr>
          <w:sz w:val="28"/>
          <w:szCs w:val="28"/>
          <w:lang w:val="ru-RU"/>
        </w:rPr>
        <w:t>ыявление сильнейших спортсменов, для участия в областных соревнованиях по спортивному ориентированию;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 xml:space="preserve">итие </w:t>
      </w:r>
      <w:proofErr w:type="gramStart"/>
      <w:r w:rsidR="005E673E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уча</w:t>
      </w:r>
      <w:r w:rsidR="005E673E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щихся</w:t>
      </w:r>
      <w:proofErr w:type="gramEnd"/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="005E67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proofErr w:type="spellStart"/>
      <w:r w:rsidR="00AB440F" w:rsidRPr="00AB440F">
        <w:rPr>
          <w:sz w:val="28"/>
          <w:szCs w:val="28"/>
          <w:lang w:val="ru-RU"/>
        </w:rPr>
        <w:t>КОиН</w:t>
      </w:r>
      <w:proofErr w:type="spellEnd"/>
      <w:proofErr w:type="gramStart"/>
      <w:r w:rsidR="00AB440F" w:rsidRPr="00AB440F">
        <w:rPr>
          <w:sz w:val="28"/>
          <w:szCs w:val="28"/>
          <w:lang w:val="ru-RU"/>
        </w:rPr>
        <w:t>,;</w:t>
      </w:r>
      <w:proofErr w:type="gramEnd"/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</w:t>
      </w:r>
      <w:proofErr w:type="gramStart"/>
      <w:r w:rsidRPr="00AB440F">
        <w:rPr>
          <w:sz w:val="28"/>
          <w:szCs w:val="28"/>
          <w:lang w:val="ru-RU"/>
        </w:rPr>
        <w:t>Д</w:t>
      </w:r>
      <w:r w:rsidR="005E673E">
        <w:rPr>
          <w:sz w:val="28"/>
          <w:szCs w:val="28"/>
          <w:lang w:val="ru-RU"/>
        </w:rPr>
        <w:t>(</w:t>
      </w:r>
      <w:proofErr w:type="gramEnd"/>
      <w:r w:rsidRPr="00AB440F">
        <w:rPr>
          <w:sz w:val="28"/>
          <w:szCs w:val="28"/>
          <w:lang w:val="ru-RU"/>
        </w:rPr>
        <w:t>Ю</w:t>
      </w:r>
      <w:r w:rsidR="005E673E">
        <w:rPr>
          <w:sz w:val="28"/>
          <w:szCs w:val="28"/>
          <w:lang w:val="ru-RU"/>
        </w:rPr>
        <w:t>)</w:t>
      </w:r>
      <w:r w:rsidRPr="00AB440F">
        <w:rPr>
          <w:sz w:val="28"/>
          <w:szCs w:val="28"/>
          <w:lang w:val="ru-RU"/>
        </w:rPr>
        <w:t>Т им. Н.К. Крупской»;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</w:t>
      </w:r>
      <w:r w:rsidR="004E24B8">
        <w:rPr>
          <w:sz w:val="28"/>
          <w:szCs w:val="28"/>
          <w:lang w:val="ru-RU"/>
        </w:rPr>
        <w:t xml:space="preserve"> </w:t>
      </w:r>
      <w:r w:rsidR="004E24B8" w:rsidRPr="00AB440F">
        <w:rPr>
          <w:sz w:val="28"/>
          <w:szCs w:val="28"/>
          <w:lang w:val="ru-RU"/>
        </w:rPr>
        <w:t>заместитель директора МБОУ ДО «ГД</w:t>
      </w:r>
      <w:proofErr w:type="gramStart"/>
      <w:r w:rsidR="004E24B8" w:rsidRPr="00AB440F">
        <w:rPr>
          <w:sz w:val="28"/>
          <w:szCs w:val="28"/>
          <w:lang w:val="ru-RU"/>
        </w:rPr>
        <w:t>Д</w:t>
      </w:r>
      <w:r w:rsidR="005E673E">
        <w:rPr>
          <w:sz w:val="28"/>
          <w:szCs w:val="28"/>
          <w:lang w:val="ru-RU"/>
        </w:rPr>
        <w:t>(</w:t>
      </w:r>
      <w:proofErr w:type="gramEnd"/>
      <w:r w:rsidR="004E24B8" w:rsidRPr="00AB440F">
        <w:rPr>
          <w:sz w:val="28"/>
          <w:szCs w:val="28"/>
          <w:lang w:val="ru-RU"/>
        </w:rPr>
        <w:t>Ю</w:t>
      </w:r>
      <w:r w:rsidR="005E673E">
        <w:rPr>
          <w:sz w:val="28"/>
          <w:szCs w:val="28"/>
          <w:lang w:val="ru-RU"/>
        </w:rPr>
        <w:t>)</w:t>
      </w:r>
      <w:r w:rsidR="004E24B8" w:rsidRPr="00AB440F">
        <w:rPr>
          <w:sz w:val="28"/>
          <w:szCs w:val="28"/>
          <w:lang w:val="ru-RU"/>
        </w:rPr>
        <w:t>Т им. Н.К. Крупской»</w:t>
      </w:r>
      <w:r w:rsidRPr="00AB440F">
        <w:rPr>
          <w:sz w:val="28"/>
          <w:szCs w:val="28"/>
          <w:lang w:val="ru-RU"/>
        </w:rPr>
        <w:t>, спортивный судья 1 категории</w:t>
      </w:r>
      <w:r w:rsidR="004E24B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8A1AF5" w:rsidRDefault="008A1AF5" w:rsidP="00AB440F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 xml:space="preserve">- Петров Е.А., </w:t>
      </w:r>
      <w:r w:rsidR="004E24B8" w:rsidRPr="008A1AF5">
        <w:rPr>
          <w:sz w:val="28"/>
          <w:szCs w:val="28"/>
          <w:lang w:val="ru-RU"/>
        </w:rPr>
        <w:t>заведующий отделом МБОУ ДО «ГД</w:t>
      </w:r>
      <w:proofErr w:type="gramStart"/>
      <w:r w:rsidR="004E24B8" w:rsidRPr="008A1AF5">
        <w:rPr>
          <w:sz w:val="28"/>
          <w:szCs w:val="28"/>
          <w:lang w:val="ru-RU"/>
        </w:rPr>
        <w:t>Д</w:t>
      </w:r>
      <w:r w:rsidR="005E673E">
        <w:rPr>
          <w:sz w:val="28"/>
          <w:szCs w:val="28"/>
          <w:lang w:val="ru-RU"/>
        </w:rPr>
        <w:t>(</w:t>
      </w:r>
      <w:proofErr w:type="gramEnd"/>
      <w:r w:rsidR="004E24B8" w:rsidRPr="008A1AF5">
        <w:rPr>
          <w:sz w:val="28"/>
          <w:szCs w:val="28"/>
          <w:lang w:val="ru-RU"/>
        </w:rPr>
        <w:t>Ю</w:t>
      </w:r>
      <w:r w:rsidR="005E673E">
        <w:rPr>
          <w:sz w:val="28"/>
          <w:szCs w:val="28"/>
          <w:lang w:val="ru-RU"/>
        </w:rPr>
        <w:t>)</w:t>
      </w:r>
      <w:r w:rsidR="004E24B8" w:rsidRPr="008A1AF5">
        <w:rPr>
          <w:sz w:val="28"/>
          <w:szCs w:val="28"/>
          <w:lang w:val="ru-RU"/>
        </w:rPr>
        <w:t>Т им. Н.К. Крупской»,</w:t>
      </w:r>
      <w:r w:rsidR="004E24B8">
        <w:rPr>
          <w:sz w:val="28"/>
          <w:szCs w:val="28"/>
          <w:lang w:val="ru-RU"/>
        </w:rPr>
        <w:t xml:space="preserve"> спортивный судья 3 категории (по согласованию)</w:t>
      </w:r>
      <w:r w:rsidR="004E24B8" w:rsidRPr="00AB440F">
        <w:rPr>
          <w:sz w:val="28"/>
          <w:szCs w:val="28"/>
          <w:lang w:val="ru-RU"/>
        </w:rPr>
        <w:t>;</w:t>
      </w: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</w:t>
      </w:r>
      <w:r>
        <w:rPr>
          <w:sz w:val="28"/>
          <w:szCs w:val="28"/>
          <w:lang w:val="ru-RU"/>
        </w:rPr>
        <w:t>У ДО «ГД</w:t>
      </w:r>
      <w:proofErr w:type="gramStart"/>
      <w:r>
        <w:rPr>
          <w:sz w:val="28"/>
          <w:szCs w:val="28"/>
          <w:lang w:val="ru-RU"/>
        </w:rPr>
        <w:t>Д</w:t>
      </w:r>
      <w:r w:rsidR="005E673E"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Ю</w:t>
      </w:r>
      <w:r w:rsidR="005E67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Т им. Н.К. Крупской»,</w:t>
      </w:r>
      <w:r w:rsidRPr="00AB440F">
        <w:rPr>
          <w:sz w:val="28"/>
          <w:szCs w:val="28"/>
          <w:lang w:val="ru-RU"/>
        </w:rPr>
        <w:t xml:space="preserve">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B0DEE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sz w:val="28"/>
          <w:szCs w:val="28"/>
          <w:lang w:val="ru-RU"/>
        </w:rPr>
        <w:t>Тактаева</w:t>
      </w:r>
      <w:proofErr w:type="spellEnd"/>
      <w:r>
        <w:rPr>
          <w:sz w:val="28"/>
          <w:szCs w:val="28"/>
          <w:lang w:val="ru-RU"/>
        </w:rPr>
        <w:t xml:space="preserve"> И.В., заведующ</w:t>
      </w:r>
      <w:r w:rsidR="005E673E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отделом </w:t>
      </w:r>
      <w:r w:rsidR="00AF6A27" w:rsidRPr="00AF6A27">
        <w:rPr>
          <w:sz w:val="28"/>
          <w:szCs w:val="28"/>
          <w:lang w:val="ru-RU"/>
        </w:rPr>
        <w:t>м</w:t>
      </w:r>
      <w:r w:rsidR="00AF6A27" w:rsidRPr="00AF6A27">
        <w:rPr>
          <w:rStyle w:val="af0"/>
          <w:bCs/>
          <w:i w:val="0"/>
          <w:sz w:val="28"/>
          <w:szCs w:val="28"/>
          <w:lang w:val="ru-RU"/>
        </w:rPr>
        <w:t>униципально</w:t>
      </w:r>
      <w:r w:rsidR="00AF6A27">
        <w:rPr>
          <w:rStyle w:val="af0"/>
          <w:bCs/>
          <w:i w:val="0"/>
          <w:sz w:val="28"/>
          <w:szCs w:val="28"/>
          <w:lang w:val="ru-RU"/>
        </w:rPr>
        <w:t>го</w:t>
      </w:r>
      <w:r w:rsidR="00AF6A27" w:rsidRPr="00AF6A27">
        <w:rPr>
          <w:rStyle w:val="af0"/>
          <w:bCs/>
          <w:i w:val="0"/>
          <w:sz w:val="28"/>
          <w:szCs w:val="28"/>
          <w:lang w:val="ru-RU"/>
        </w:rPr>
        <w:t xml:space="preserve"> автономно</w:t>
      </w:r>
      <w:r w:rsidR="00AF6A27">
        <w:rPr>
          <w:rStyle w:val="af0"/>
          <w:bCs/>
          <w:i w:val="0"/>
          <w:sz w:val="28"/>
          <w:szCs w:val="28"/>
          <w:lang w:val="ru-RU"/>
        </w:rPr>
        <w:t>го</w:t>
      </w:r>
      <w:r w:rsidR="00AF6A27" w:rsidRPr="00AF6A27">
        <w:rPr>
          <w:rStyle w:val="af0"/>
          <w:bCs/>
          <w:i w:val="0"/>
          <w:sz w:val="28"/>
          <w:szCs w:val="28"/>
          <w:lang w:val="ru-RU"/>
        </w:rPr>
        <w:t xml:space="preserve"> учреждени</w:t>
      </w:r>
      <w:r w:rsidR="00AF6A27">
        <w:rPr>
          <w:rStyle w:val="af0"/>
          <w:bCs/>
          <w:i w:val="0"/>
          <w:sz w:val="28"/>
          <w:szCs w:val="28"/>
          <w:lang w:val="ru-RU"/>
        </w:rPr>
        <w:t>я</w:t>
      </w:r>
      <w:r w:rsidR="00AF6A27" w:rsidRPr="00AF6A27">
        <w:rPr>
          <w:rStyle w:val="af0"/>
          <w:bCs/>
          <w:i w:val="0"/>
          <w:sz w:val="28"/>
          <w:szCs w:val="28"/>
          <w:lang w:val="ru-RU"/>
        </w:rPr>
        <w:t xml:space="preserve"> дополнительного образования </w:t>
      </w:r>
      <w:r w:rsidR="00AF6A27">
        <w:rPr>
          <w:rStyle w:val="af0"/>
          <w:bCs/>
          <w:i w:val="0"/>
          <w:sz w:val="28"/>
          <w:szCs w:val="28"/>
          <w:lang w:val="ru-RU"/>
        </w:rPr>
        <w:t>«</w:t>
      </w:r>
      <w:r w:rsidR="00AF6A27" w:rsidRPr="00AF6A27">
        <w:rPr>
          <w:rStyle w:val="af0"/>
          <w:bCs/>
          <w:i w:val="0"/>
          <w:sz w:val="28"/>
          <w:szCs w:val="28"/>
          <w:lang w:val="ru-RU"/>
        </w:rPr>
        <w:t>Детско-юношеский центр "Орион</w:t>
      </w:r>
      <w:r w:rsidR="00AF6A27">
        <w:rPr>
          <w:rStyle w:val="af0"/>
          <w:bCs/>
          <w:i w:val="0"/>
          <w:sz w:val="28"/>
          <w:szCs w:val="28"/>
          <w:lang w:val="ru-RU"/>
        </w:rPr>
        <w:t>»</w:t>
      </w:r>
      <w:r w:rsidR="004300AF" w:rsidRPr="00AF6A27">
        <w:rPr>
          <w:i/>
          <w:sz w:val="28"/>
          <w:szCs w:val="28"/>
          <w:lang w:val="ru-RU"/>
        </w:rPr>
        <w:t>,</w:t>
      </w:r>
      <w:r w:rsidR="004300AF">
        <w:rPr>
          <w:sz w:val="28"/>
          <w:szCs w:val="28"/>
          <w:lang w:val="ru-RU"/>
        </w:rPr>
        <w:t xml:space="preserve"> 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 w:rsidR="004E24B8">
        <w:rPr>
          <w:sz w:val="28"/>
          <w:szCs w:val="28"/>
          <w:lang w:val="ru-RU"/>
        </w:rPr>
        <w:t>.</w:t>
      </w: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4B8" w:rsidRDefault="004E24B8" w:rsidP="005D0C2C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6A27">
        <w:rPr>
          <w:rFonts w:ascii="Times New Roman" w:hAnsi="Times New Roman"/>
          <w:sz w:val="28"/>
          <w:szCs w:val="28"/>
        </w:rPr>
        <w:t>Первенству</w:t>
      </w:r>
      <w:r w:rsidR="00612E23" w:rsidRPr="00612E23">
        <w:rPr>
          <w:rFonts w:ascii="Times New Roman" w:hAnsi="Times New Roman"/>
          <w:sz w:val="28"/>
          <w:szCs w:val="28"/>
        </w:rPr>
        <w:t xml:space="preserve"> допускаются команды образ</w:t>
      </w:r>
      <w:r w:rsidR="00AB4A50">
        <w:rPr>
          <w:rFonts w:ascii="Times New Roman" w:hAnsi="Times New Roman"/>
          <w:sz w:val="28"/>
          <w:szCs w:val="28"/>
        </w:rPr>
        <w:t>овательных организаций Н</w:t>
      </w:r>
      <w:r>
        <w:rPr>
          <w:rFonts w:ascii="Times New Roman" w:hAnsi="Times New Roman"/>
          <w:sz w:val="28"/>
          <w:szCs w:val="28"/>
        </w:rPr>
        <w:t>овокузнецкого городского округа.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529D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</w:p>
    <w:p w:rsidR="00AF6A27" w:rsidRDefault="00AF6A27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Default="00AF6A27" w:rsidP="001F0D94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Первенство </w:t>
      </w:r>
      <w:r w:rsidR="004300AF">
        <w:rPr>
          <w:sz w:val="28"/>
          <w:szCs w:val="28"/>
          <w:lang w:val="ru-RU"/>
        </w:rPr>
        <w:t>провод</w:t>
      </w:r>
      <w:r w:rsidR="001F0D94">
        <w:rPr>
          <w:sz w:val="28"/>
          <w:szCs w:val="28"/>
          <w:lang w:val="ru-RU"/>
        </w:rPr>
        <w:t>и</w:t>
      </w:r>
      <w:r w:rsidR="004300AF">
        <w:rPr>
          <w:sz w:val="28"/>
          <w:szCs w:val="28"/>
          <w:lang w:val="ru-RU"/>
        </w:rPr>
        <w:t xml:space="preserve">тся </w:t>
      </w:r>
      <w:r w:rsidR="00971D18">
        <w:rPr>
          <w:sz w:val="28"/>
          <w:szCs w:val="28"/>
          <w:lang w:val="ru-RU"/>
        </w:rPr>
        <w:t>21апреля</w:t>
      </w:r>
      <w:r w:rsidR="004300AF">
        <w:rPr>
          <w:sz w:val="28"/>
          <w:szCs w:val="28"/>
          <w:lang w:val="ru-RU"/>
        </w:rPr>
        <w:t xml:space="preserve"> 201</w:t>
      </w:r>
      <w:r w:rsidR="00971D1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в</w:t>
      </w:r>
      <w:r w:rsidR="004300AF" w:rsidRPr="00D42DE1">
        <w:rPr>
          <w:sz w:val="28"/>
          <w:szCs w:val="28"/>
          <w:lang w:val="ru-RU"/>
        </w:rPr>
        <w:t xml:space="preserve"> </w:t>
      </w:r>
      <w:r w:rsidR="00971D18" w:rsidRPr="00DB5D20">
        <w:rPr>
          <w:sz w:val="28"/>
          <w:szCs w:val="28"/>
          <w:lang w:val="ru-RU"/>
        </w:rPr>
        <w:t>Кузнецк</w:t>
      </w:r>
      <w:r>
        <w:rPr>
          <w:sz w:val="28"/>
          <w:szCs w:val="28"/>
          <w:lang w:val="ru-RU"/>
        </w:rPr>
        <w:t>ом</w:t>
      </w:r>
      <w:r w:rsidR="00971D18" w:rsidRPr="00DB5D2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е </w:t>
      </w:r>
      <w:r w:rsidR="001F0D94">
        <w:rPr>
          <w:sz w:val="28"/>
          <w:szCs w:val="28"/>
          <w:lang w:val="ru-RU"/>
        </w:rPr>
        <w:t>города Новокузнецка (</w:t>
      </w:r>
      <w:r w:rsidR="00B513F6">
        <w:rPr>
          <w:sz w:val="28"/>
          <w:szCs w:val="28"/>
          <w:lang w:val="ru-RU"/>
        </w:rPr>
        <w:t>руч</w:t>
      </w:r>
      <w:r>
        <w:rPr>
          <w:sz w:val="28"/>
          <w:szCs w:val="28"/>
          <w:lang w:val="ru-RU"/>
        </w:rPr>
        <w:t>ей</w:t>
      </w:r>
      <w:r w:rsidR="00B513F6">
        <w:rPr>
          <w:sz w:val="28"/>
          <w:szCs w:val="28"/>
          <w:lang w:val="ru-RU"/>
        </w:rPr>
        <w:t xml:space="preserve"> </w:t>
      </w:r>
      <w:r w:rsidR="001F0D94">
        <w:rPr>
          <w:sz w:val="28"/>
          <w:szCs w:val="28"/>
          <w:lang w:val="ru-RU"/>
        </w:rPr>
        <w:t>«</w:t>
      </w:r>
      <w:r w:rsidR="00B513F6">
        <w:rPr>
          <w:sz w:val="28"/>
          <w:szCs w:val="28"/>
          <w:lang w:val="ru-RU"/>
        </w:rPr>
        <w:t>Водопадный</w:t>
      </w:r>
      <w:r w:rsidR="001F0D94">
        <w:rPr>
          <w:sz w:val="28"/>
          <w:szCs w:val="28"/>
          <w:lang w:val="ru-RU"/>
        </w:rPr>
        <w:t>»)</w:t>
      </w:r>
      <w:r w:rsidR="00971D18" w:rsidRPr="00DB5D20">
        <w:rPr>
          <w:sz w:val="28"/>
          <w:szCs w:val="28"/>
          <w:lang w:val="ru-RU"/>
        </w:rPr>
        <w:t>.</w:t>
      </w:r>
    </w:p>
    <w:p w:rsidR="000362B9" w:rsidRDefault="000362B9" w:rsidP="0027529D">
      <w:pPr>
        <w:pStyle w:val="Iauiue"/>
        <w:jc w:val="center"/>
        <w:rPr>
          <w:b/>
          <w:sz w:val="28"/>
          <w:szCs w:val="28"/>
          <w:lang w:val="ru-RU"/>
        </w:rPr>
      </w:pPr>
    </w:p>
    <w:p w:rsidR="0027529D" w:rsidRDefault="00B513F6" w:rsidP="0027529D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Условия проведения</w:t>
      </w:r>
    </w:p>
    <w:p w:rsidR="00B513F6" w:rsidRPr="0027529D" w:rsidRDefault="00B513F6" w:rsidP="0027529D">
      <w:pPr>
        <w:pStyle w:val="Iauiue"/>
        <w:jc w:val="center"/>
        <w:rPr>
          <w:b/>
          <w:sz w:val="28"/>
          <w:szCs w:val="28"/>
          <w:lang w:val="ru-RU"/>
        </w:rPr>
      </w:pPr>
    </w:p>
    <w:p w:rsidR="005D0C2C" w:rsidRPr="005D0C2C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r w:rsidR="005D0C2C">
        <w:rPr>
          <w:sz w:val="28"/>
          <w:szCs w:val="28"/>
          <w:lang w:val="ru-RU"/>
        </w:rPr>
        <w:t xml:space="preserve">. Заявки на участие в Первенстве по форме, </w:t>
      </w:r>
      <w:r>
        <w:rPr>
          <w:sz w:val="28"/>
          <w:szCs w:val="28"/>
          <w:lang w:val="ru-RU"/>
        </w:rPr>
        <w:t xml:space="preserve"> </w:t>
      </w:r>
      <w:r w:rsidR="005D0C2C">
        <w:rPr>
          <w:sz w:val="28"/>
          <w:szCs w:val="28"/>
          <w:lang w:val="ru-RU"/>
        </w:rPr>
        <w:t xml:space="preserve">размещенной на сайте </w:t>
      </w:r>
      <w:hyperlink r:id="rId7" w:history="1">
        <w:r w:rsidR="005D0C2C" w:rsidRPr="005D0C2C">
          <w:rPr>
            <w:rStyle w:val="a6"/>
            <w:sz w:val="28"/>
            <w:szCs w:val="28"/>
            <w:u w:val="none"/>
            <w:lang w:val="ru-RU"/>
          </w:rPr>
          <w:t>http://ctik.nvkznet.ru</w:t>
        </w:r>
      </w:hyperlink>
      <w:r w:rsidR="005D0C2C" w:rsidRPr="005D0C2C">
        <w:rPr>
          <w:sz w:val="28"/>
          <w:szCs w:val="28"/>
          <w:lang w:val="ru-RU"/>
        </w:rPr>
        <w:t xml:space="preserve"> необходимо подать в электронном виде на электронную почту </w:t>
      </w:r>
      <w:hyperlink r:id="rId8" w:history="1">
        <w:r w:rsidR="005D0C2C" w:rsidRPr="005D0C2C">
          <w:rPr>
            <w:rStyle w:val="a6"/>
            <w:sz w:val="28"/>
            <w:szCs w:val="28"/>
            <w:u w:val="none"/>
          </w:rPr>
          <w:t>centur</w:t>
        </w:r>
        <w:r w:rsidR="005D0C2C" w:rsidRPr="005D0C2C">
          <w:rPr>
            <w:rStyle w:val="a6"/>
            <w:sz w:val="28"/>
            <w:szCs w:val="28"/>
            <w:u w:val="none"/>
            <w:lang w:val="ru-RU"/>
          </w:rPr>
          <w:t>42</w:t>
        </w:r>
        <w:r w:rsidR="005D0C2C" w:rsidRPr="005D0C2C">
          <w:rPr>
            <w:rStyle w:val="a6"/>
            <w:sz w:val="28"/>
            <w:szCs w:val="28"/>
            <w:u w:val="none"/>
          </w:rPr>
          <w:t>nvkz</w:t>
        </w:r>
        <w:r w:rsidR="005D0C2C" w:rsidRPr="005D0C2C">
          <w:rPr>
            <w:rStyle w:val="a6"/>
            <w:sz w:val="28"/>
            <w:szCs w:val="28"/>
            <w:u w:val="none"/>
            <w:lang w:val="ru-RU"/>
          </w:rPr>
          <w:t>@</w:t>
        </w:r>
        <w:r w:rsidR="005D0C2C" w:rsidRPr="005D0C2C">
          <w:rPr>
            <w:rStyle w:val="a6"/>
            <w:sz w:val="28"/>
            <w:szCs w:val="28"/>
            <w:u w:val="none"/>
          </w:rPr>
          <w:t>yandex</w:t>
        </w:r>
        <w:r w:rsidR="005D0C2C" w:rsidRPr="005D0C2C">
          <w:rPr>
            <w:rStyle w:val="a6"/>
            <w:sz w:val="28"/>
            <w:szCs w:val="28"/>
            <w:u w:val="none"/>
            <w:lang w:val="ru-RU"/>
          </w:rPr>
          <w:t>.</w:t>
        </w:r>
        <w:proofErr w:type="spellStart"/>
        <w:r w:rsidR="005D0C2C" w:rsidRPr="005D0C2C">
          <w:rPr>
            <w:rStyle w:val="a6"/>
            <w:sz w:val="28"/>
            <w:szCs w:val="28"/>
            <w:u w:val="none"/>
          </w:rPr>
          <w:t>ru</w:t>
        </w:r>
        <w:proofErr w:type="spellEnd"/>
      </w:hyperlink>
      <w:r w:rsidR="005D0C2C" w:rsidRPr="005D0C2C">
        <w:rPr>
          <w:sz w:val="28"/>
          <w:szCs w:val="28"/>
          <w:lang w:val="ru-RU"/>
        </w:rPr>
        <w:t>, в срок до</w:t>
      </w:r>
      <w:r w:rsidR="005D0C2C">
        <w:rPr>
          <w:b/>
          <w:sz w:val="28"/>
          <w:szCs w:val="28"/>
          <w:lang w:val="ru-RU"/>
        </w:rPr>
        <w:t xml:space="preserve"> </w:t>
      </w:r>
      <w:r w:rsidR="005D0C2C">
        <w:rPr>
          <w:sz w:val="28"/>
          <w:szCs w:val="28"/>
          <w:lang w:val="ru-RU"/>
        </w:rPr>
        <w:t>15.00 18 апреля 2019 года.</w:t>
      </w:r>
    </w:p>
    <w:p w:rsidR="00B513F6" w:rsidRDefault="005D0C2C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</w:t>
      </w:r>
      <w:r w:rsidR="00B513F6">
        <w:rPr>
          <w:sz w:val="28"/>
          <w:szCs w:val="28"/>
          <w:lang w:val="ru-RU"/>
        </w:rPr>
        <w:t>В комиссию по допуску участников представляются следующие документы: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выписка из приказа о направлении участников на </w:t>
      </w:r>
      <w:r w:rsidR="005D0C2C">
        <w:rPr>
          <w:sz w:val="28"/>
          <w:szCs w:val="28"/>
          <w:lang w:val="ru-RU"/>
        </w:rPr>
        <w:t>Первенство</w:t>
      </w:r>
      <w:r>
        <w:rPr>
          <w:sz w:val="28"/>
          <w:szCs w:val="28"/>
          <w:lang w:val="ru-RU"/>
        </w:rPr>
        <w:t>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страховые полисы от несчастного случая на каждого участника;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расписки об ознакомлении участников и руководителей команд с «Инструкцией по технике безопасности», утвержденн</w:t>
      </w:r>
      <w:r w:rsidR="00D757B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главным судьей </w:t>
      </w:r>
      <w:r w:rsidR="000362B9">
        <w:rPr>
          <w:sz w:val="28"/>
          <w:szCs w:val="28"/>
          <w:lang w:val="ru-RU"/>
        </w:rPr>
        <w:t>Первенства</w:t>
      </w:r>
      <w:r>
        <w:rPr>
          <w:sz w:val="28"/>
          <w:szCs w:val="28"/>
          <w:lang w:val="ru-RU"/>
        </w:rPr>
        <w:t xml:space="preserve"> Беликовым В.А., от</w:t>
      </w:r>
      <w:r w:rsidR="00A12D58">
        <w:rPr>
          <w:sz w:val="28"/>
          <w:szCs w:val="28"/>
          <w:lang w:val="ru-RU"/>
        </w:rPr>
        <w:t xml:space="preserve"> 21.03.2019.</w:t>
      </w:r>
    </w:p>
    <w:p w:rsidR="00AB4A50" w:rsidRPr="00612E23" w:rsidRDefault="00B513F6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2B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362B9">
        <w:rPr>
          <w:rFonts w:ascii="Times New Roman" w:hAnsi="Times New Roman"/>
          <w:sz w:val="28"/>
          <w:szCs w:val="28"/>
        </w:rPr>
        <w:t>Первенство</w:t>
      </w:r>
      <w:r w:rsidR="00A12D58">
        <w:rPr>
          <w:rFonts w:ascii="Times New Roman" w:hAnsi="Times New Roman"/>
          <w:sz w:val="28"/>
          <w:szCs w:val="28"/>
        </w:rPr>
        <w:t xml:space="preserve"> проводятся в соответствии с правилами вида спорта «спортивное ориентирование», утвержденными приказом Министерства спорта Российской Федерации от 03 мая 2017 года №403</w:t>
      </w:r>
      <w:r w:rsidR="00D757BE">
        <w:rPr>
          <w:rFonts w:ascii="Times New Roman" w:hAnsi="Times New Roman"/>
          <w:sz w:val="28"/>
          <w:szCs w:val="28"/>
        </w:rPr>
        <w:t xml:space="preserve"> (далее – Правила)</w:t>
      </w:r>
      <w:r w:rsidR="00A12D58">
        <w:rPr>
          <w:rFonts w:ascii="Times New Roman" w:hAnsi="Times New Roman"/>
          <w:sz w:val="28"/>
          <w:szCs w:val="28"/>
        </w:rPr>
        <w:t>.</w:t>
      </w:r>
    </w:p>
    <w:p w:rsidR="00B55C7C" w:rsidRPr="00B55C7C" w:rsidRDefault="00016E29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2B9">
        <w:rPr>
          <w:rFonts w:ascii="Times New Roman" w:hAnsi="Times New Roman"/>
          <w:sz w:val="28"/>
          <w:szCs w:val="28"/>
        </w:rPr>
        <w:t>4.</w:t>
      </w:r>
      <w:r w:rsidR="00612E23" w:rsidRPr="00612E23">
        <w:rPr>
          <w:rFonts w:ascii="Times New Roman" w:hAnsi="Times New Roman"/>
          <w:sz w:val="28"/>
          <w:szCs w:val="28"/>
        </w:rPr>
        <w:t xml:space="preserve"> </w:t>
      </w:r>
      <w:r w:rsidR="000362B9">
        <w:rPr>
          <w:rFonts w:ascii="Times New Roman" w:hAnsi="Times New Roman"/>
          <w:sz w:val="28"/>
          <w:szCs w:val="28"/>
        </w:rPr>
        <w:t>Первенство</w:t>
      </w:r>
      <w:r w:rsidR="00612E23" w:rsidRPr="00612E23">
        <w:rPr>
          <w:rFonts w:ascii="Times New Roman" w:hAnsi="Times New Roman"/>
          <w:sz w:val="28"/>
          <w:szCs w:val="28"/>
        </w:rPr>
        <w:t xml:space="preserve"> провод</w:t>
      </w:r>
      <w:r w:rsidR="00D757BE">
        <w:rPr>
          <w:rFonts w:ascii="Times New Roman" w:hAnsi="Times New Roman"/>
          <w:sz w:val="28"/>
          <w:szCs w:val="28"/>
        </w:rPr>
        <w:t>и</w:t>
      </w:r>
      <w:r w:rsidR="00612E23" w:rsidRPr="00612E23">
        <w:rPr>
          <w:rFonts w:ascii="Times New Roman" w:hAnsi="Times New Roman"/>
          <w:sz w:val="28"/>
          <w:szCs w:val="28"/>
        </w:rPr>
        <w:t xml:space="preserve">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0C4753" w:rsidRPr="00B55C7C" w:rsidTr="00617EBC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11 лет)</w:t>
            </w:r>
          </w:p>
        </w:tc>
        <w:tc>
          <w:tcPr>
            <w:tcW w:w="1912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М10/Ж10</w:t>
            </w:r>
          </w:p>
        </w:tc>
        <w:tc>
          <w:tcPr>
            <w:tcW w:w="2409" w:type="dxa"/>
            <w:vAlign w:val="center"/>
          </w:tcPr>
          <w:p w:rsidR="000C4753" w:rsidRPr="00B55C7C" w:rsidRDefault="000C4753" w:rsidP="000C4753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 и младше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0362B9">
        <w:rPr>
          <w:rFonts w:ascii="Times New Roman" w:hAnsi="Times New Roman"/>
          <w:sz w:val="28"/>
          <w:szCs w:val="28"/>
        </w:rPr>
        <w:t>5.</w:t>
      </w:r>
      <w:r w:rsidRPr="00B55C7C">
        <w:rPr>
          <w:rFonts w:ascii="Times New Roman" w:hAnsi="Times New Roman"/>
          <w:sz w:val="28"/>
          <w:szCs w:val="28"/>
        </w:rPr>
        <w:t xml:space="preserve"> Возраст участников определяется годом рождения.</w:t>
      </w:r>
    </w:p>
    <w:p w:rsidR="00612E23" w:rsidRPr="00612E23" w:rsidRDefault="00B55C7C" w:rsidP="0047462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lastRenderedPageBreak/>
        <w:t>6.</w:t>
      </w:r>
      <w:r w:rsidR="000362B9">
        <w:rPr>
          <w:rFonts w:ascii="Times New Roman" w:hAnsi="Times New Roman"/>
          <w:sz w:val="28"/>
          <w:szCs w:val="28"/>
        </w:rPr>
        <w:t>6.</w:t>
      </w:r>
      <w:r w:rsidRPr="00B55C7C">
        <w:rPr>
          <w:rFonts w:ascii="Times New Roman" w:hAnsi="Times New Roman"/>
          <w:sz w:val="28"/>
          <w:szCs w:val="28"/>
        </w:rPr>
        <w:t xml:space="preserve"> Количественный, возрастной и </w:t>
      </w:r>
      <w:r w:rsidR="00A12D58">
        <w:rPr>
          <w:rFonts w:ascii="Times New Roman" w:hAnsi="Times New Roman"/>
          <w:sz w:val="28"/>
          <w:szCs w:val="28"/>
        </w:rPr>
        <w:t>гендерный</w:t>
      </w:r>
      <w:r w:rsidRPr="00B55C7C">
        <w:rPr>
          <w:rFonts w:ascii="Times New Roman" w:hAnsi="Times New Roman"/>
          <w:sz w:val="28"/>
          <w:szCs w:val="28"/>
        </w:rPr>
        <w:t xml:space="preserve"> состав команды не регламентируется.</w:t>
      </w:r>
    </w:p>
    <w:p w:rsidR="00F30DA6" w:rsidRDefault="00016E29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2B9">
        <w:rPr>
          <w:rFonts w:ascii="Times New Roman" w:hAnsi="Times New Roman"/>
          <w:sz w:val="28"/>
          <w:szCs w:val="28"/>
        </w:rPr>
        <w:t>7.</w:t>
      </w:r>
      <w:r w:rsidR="00612E23"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</w:t>
      </w:r>
      <w:r w:rsidR="00A12D58">
        <w:rPr>
          <w:rFonts w:ascii="Times New Roman" w:hAnsi="Times New Roman"/>
          <w:sz w:val="28"/>
          <w:szCs w:val="28"/>
        </w:rPr>
        <w:t xml:space="preserve">имую для прохождения дистанции </w:t>
      </w:r>
      <w:r w:rsidR="005D0C2C">
        <w:rPr>
          <w:rFonts w:ascii="Times New Roman" w:hAnsi="Times New Roman"/>
          <w:sz w:val="28"/>
          <w:szCs w:val="28"/>
        </w:rPr>
        <w:t>Первенства</w:t>
      </w:r>
      <w:r w:rsidR="00612E23" w:rsidRPr="00612E23">
        <w:rPr>
          <w:rFonts w:ascii="Times New Roman" w:hAnsi="Times New Roman"/>
          <w:sz w:val="28"/>
          <w:szCs w:val="28"/>
        </w:rPr>
        <w:t>, несут руководители команд.</w:t>
      </w:r>
    </w:p>
    <w:p w:rsidR="005D0C2C" w:rsidRDefault="005D0C2C" w:rsidP="005D0C2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362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Участники Первенства должны иметь медицинский допуск и страховку от несчастного случая. </w:t>
      </w:r>
    </w:p>
    <w:p w:rsidR="004F2D5F" w:rsidRPr="00F42D2F" w:rsidRDefault="004F2D5F" w:rsidP="004F2D5F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Pr="00F42D2F">
        <w:rPr>
          <w:rFonts w:ascii="Times New Roman" w:hAnsi="Times New Roman"/>
          <w:sz w:val="28"/>
          <w:szCs w:val="28"/>
        </w:rPr>
        <w:t>Результаты участников определяются отдельно в каждой возрастной группе по времени, затраченному участником на прохождение дистан</w:t>
      </w:r>
      <w:r>
        <w:rPr>
          <w:rFonts w:ascii="Times New Roman" w:hAnsi="Times New Roman"/>
          <w:sz w:val="28"/>
          <w:szCs w:val="28"/>
        </w:rPr>
        <w:t>ции от момента старта до финиша, согласно с правилами.</w:t>
      </w:r>
    </w:p>
    <w:p w:rsidR="004F2D5F" w:rsidRPr="00F42D2F" w:rsidRDefault="004F2D5F" w:rsidP="004F2D5F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</w:t>
      </w:r>
      <w:r w:rsidRPr="00F42D2F">
        <w:rPr>
          <w:rFonts w:ascii="Times New Roman" w:hAnsi="Times New Roman"/>
          <w:sz w:val="28"/>
          <w:szCs w:val="28"/>
        </w:rPr>
        <w:t xml:space="preserve">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>пах М-20, Ж-10, 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0362B9" w:rsidRPr="000362B9" w:rsidRDefault="000362B9" w:rsidP="005D0C2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2B9">
        <w:rPr>
          <w:rFonts w:ascii="Times New Roman" w:hAnsi="Times New Roman"/>
          <w:sz w:val="28"/>
          <w:szCs w:val="28"/>
        </w:rPr>
        <w:t>6.</w:t>
      </w:r>
      <w:r w:rsidR="004F2D5F">
        <w:rPr>
          <w:rFonts w:ascii="Times New Roman" w:hAnsi="Times New Roman"/>
          <w:sz w:val="28"/>
          <w:szCs w:val="28"/>
        </w:rPr>
        <w:t>11</w:t>
      </w:r>
      <w:r w:rsidRPr="000362B9">
        <w:rPr>
          <w:rFonts w:ascii="Times New Roman" w:hAnsi="Times New Roman"/>
          <w:sz w:val="28"/>
          <w:szCs w:val="28"/>
        </w:rPr>
        <w:t>. Программа соревнований и другая дополнительная информация будут размещены на сайте http://ctik.nvkznet.ru.</w:t>
      </w:r>
    </w:p>
    <w:p w:rsidR="005D0C2C" w:rsidRDefault="005D0C2C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  <w:r w:rsidR="00A12D58">
        <w:rPr>
          <w:rFonts w:ascii="Times New Roman" w:hAnsi="Times New Roman"/>
          <w:b/>
          <w:sz w:val="28"/>
          <w:szCs w:val="28"/>
        </w:rPr>
        <w:t xml:space="preserve"> 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2B9" w:rsidRPr="00444532" w:rsidRDefault="000362B9" w:rsidP="00036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>7.1</w:t>
      </w:r>
      <w:r>
        <w:rPr>
          <w:rFonts w:ascii="Times New Roman" w:hAnsi="Times New Roman"/>
          <w:color w:val="000000"/>
          <w:sz w:val="28"/>
          <w:szCs w:val="28"/>
        </w:rPr>
        <w:t>. Судейская коллегия Первенства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0362B9" w:rsidRPr="00444532" w:rsidRDefault="000362B9" w:rsidP="00036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Судейская коллегия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обладает всеми полномочиями на протяжении все</w:t>
      </w:r>
      <w:r>
        <w:rPr>
          <w:rFonts w:ascii="Times New Roman" w:hAnsi="Times New Roman"/>
          <w:color w:val="000000"/>
          <w:sz w:val="28"/>
          <w:szCs w:val="28"/>
        </w:rPr>
        <w:t>го Первенства</w:t>
      </w:r>
      <w:r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0362B9" w:rsidRPr="000362B9" w:rsidRDefault="000362B9" w:rsidP="000362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362B9">
        <w:rPr>
          <w:rFonts w:ascii="Times New Roman" w:hAnsi="Times New Roman"/>
          <w:bCs/>
          <w:sz w:val="28"/>
          <w:szCs w:val="28"/>
        </w:rPr>
        <w:t>7.3.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62B9">
        <w:rPr>
          <w:rFonts w:ascii="Times New Roman" w:hAnsi="Times New Roman"/>
          <w:bCs/>
          <w:sz w:val="28"/>
          <w:szCs w:val="28"/>
        </w:rPr>
        <w:t>Решение судейской коллегии не оспаривается и изменению не подлежит. 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 w:rsidR="005672A9">
        <w:rPr>
          <w:b/>
          <w:sz w:val="28"/>
          <w:szCs w:val="28"/>
          <w:lang w:val="ru-RU"/>
        </w:rPr>
        <w:t>Подведение</w:t>
      </w:r>
      <w:r w:rsidR="000362B9">
        <w:rPr>
          <w:b/>
          <w:sz w:val="28"/>
          <w:szCs w:val="28"/>
          <w:lang w:val="ru-RU"/>
        </w:rPr>
        <w:t xml:space="preserve"> итогов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4F2D5F" w:rsidRPr="000C7BCC" w:rsidRDefault="00F30DA6" w:rsidP="004F2D5F">
      <w:pPr>
        <w:pStyle w:val="1"/>
        <w:ind w:left="0" w:firstLine="0"/>
      </w:pPr>
      <w:r>
        <w:t>8.1</w:t>
      </w:r>
      <w:r w:rsidR="004F2D5F">
        <w:t>.</w:t>
      </w:r>
      <w:r w:rsidRPr="00F42D2F">
        <w:t xml:space="preserve"> </w:t>
      </w:r>
      <w:r w:rsidR="004F2D5F">
        <w:t xml:space="preserve">Подведение итогов Первенства </w:t>
      </w:r>
      <w:r w:rsidR="00D757BE">
        <w:t xml:space="preserve">состоится </w:t>
      </w:r>
      <w:r w:rsidR="004F2D5F">
        <w:t xml:space="preserve">22 апреля 2019 года </w:t>
      </w:r>
      <w:r w:rsidR="00D757BE">
        <w:t xml:space="preserve">в </w:t>
      </w:r>
      <w:r w:rsidR="004F2D5F" w:rsidRPr="00F1507C">
        <w:t>Центр</w:t>
      </w:r>
      <w:r w:rsidR="00D757BE">
        <w:t>е</w:t>
      </w:r>
      <w:r w:rsidR="004F2D5F" w:rsidRPr="00F1507C">
        <w:t xml:space="preserve"> туризма и краеведения МБОУ ДО «</w:t>
      </w:r>
      <w:r w:rsidR="004F2D5F">
        <w:t>ГД</w:t>
      </w:r>
      <w:proofErr w:type="gramStart"/>
      <w:r w:rsidR="004F2D5F">
        <w:t>Д(</w:t>
      </w:r>
      <w:proofErr w:type="gramEnd"/>
      <w:r w:rsidR="004F2D5F">
        <w:t>Ю)Т</w:t>
      </w:r>
      <w:r w:rsidR="004F2D5F" w:rsidRPr="00F1507C">
        <w:t xml:space="preserve"> им. Н.К. Крупской»</w:t>
      </w:r>
      <w:r w:rsidR="004F2D5F">
        <w:t xml:space="preserve"> (г. </w:t>
      </w:r>
      <w:r w:rsidR="004F2D5F" w:rsidRPr="00F1507C">
        <w:t xml:space="preserve">Новокузнецк, </w:t>
      </w:r>
      <w:r w:rsidR="004F2D5F">
        <w:t xml:space="preserve">пр. </w:t>
      </w:r>
      <w:r w:rsidR="004F2D5F" w:rsidRPr="00F1507C">
        <w:t>Бардина 5</w:t>
      </w:r>
      <w:r w:rsidR="004F2D5F">
        <w:t xml:space="preserve">). </w:t>
      </w:r>
    </w:p>
    <w:p w:rsidR="0003537B" w:rsidRPr="004F2D5F" w:rsidRDefault="00F30DA6" w:rsidP="004F2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D5F">
        <w:rPr>
          <w:rFonts w:ascii="Times New Roman" w:hAnsi="Times New Roman"/>
          <w:sz w:val="28"/>
          <w:szCs w:val="28"/>
        </w:rPr>
        <w:t>8.</w:t>
      </w:r>
      <w:r w:rsidR="004F2D5F" w:rsidRPr="004F2D5F">
        <w:rPr>
          <w:rFonts w:ascii="Times New Roman" w:hAnsi="Times New Roman"/>
          <w:sz w:val="28"/>
          <w:szCs w:val="28"/>
        </w:rPr>
        <w:t>2.</w:t>
      </w:r>
      <w:r w:rsidR="005672A9" w:rsidRPr="004F2D5F">
        <w:rPr>
          <w:rFonts w:ascii="Times New Roman" w:hAnsi="Times New Roman"/>
          <w:sz w:val="28"/>
          <w:szCs w:val="28"/>
        </w:rPr>
        <w:t xml:space="preserve"> </w:t>
      </w:r>
      <w:r w:rsidR="004F2D5F" w:rsidRPr="004F2D5F">
        <w:rPr>
          <w:rFonts w:ascii="Times New Roman" w:hAnsi="Times New Roman"/>
          <w:sz w:val="28"/>
          <w:szCs w:val="28"/>
        </w:rPr>
        <w:t xml:space="preserve">Победители награждаются грамотами </w:t>
      </w:r>
      <w:proofErr w:type="spellStart"/>
      <w:r w:rsidR="004F2D5F" w:rsidRPr="004F2D5F">
        <w:rPr>
          <w:rFonts w:ascii="Times New Roman" w:hAnsi="Times New Roman"/>
          <w:sz w:val="28"/>
          <w:szCs w:val="28"/>
        </w:rPr>
        <w:t>КОиН</w:t>
      </w:r>
      <w:proofErr w:type="spellEnd"/>
      <w:r w:rsidR="004F2D5F" w:rsidRPr="004F2D5F">
        <w:rPr>
          <w:rFonts w:ascii="Times New Roman" w:hAnsi="Times New Roman"/>
          <w:sz w:val="28"/>
          <w:szCs w:val="28"/>
        </w:rPr>
        <w:t xml:space="preserve"> соответствующих степеней</w:t>
      </w:r>
      <w:r w:rsidR="004F2D5F">
        <w:rPr>
          <w:rFonts w:ascii="Times New Roman" w:hAnsi="Times New Roman"/>
          <w:sz w:val="28"/>
          <w:szCs w:val="28"/>
        </w:rPr>
        <w:t>.</w:t>
      </w:r>
    </w:p>
    <w:p w:rsidR="004F2D5F" w:rsidRDefault="004F2D5F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 w:rsidR="005672A9">
        <w:rPr>
          <w:rFonts w:ascii="Times New Roman" w:hAnsi="Times New Roman"/>
          <w:b/>
          <w:sz w:val="28"/>
          <w:szCs w:val="28"/>
        </w:rPr>
        <w:t xml:space="preserve"> </w:t>
      </w:r>
      <w:r w:rsidR="004F2D5F">
        <w:rPr>
          <w:rFonts w:ascii="Times New Roman" w:hAnsi="Times New Roman"/>
          <w:b/>
          <w:sz w:val="28"/>
          <w:szCs w:val="28"/>
        </w:rPr>
        <w:t>Ф</w:t>
      </w:r>
      <w:r w:rsidR="005672A9">
        <w:rPr>
          <w:rFonts w:ascii="Times New Roman" w:hAnsi="Times New Roman"/>
          <w:b/>
          <w:sz w:val="28"/>
          <w:szCs w:val="28"/>
        </w:rPr>
        <w:t>инансировани</w:t>
      </w:r>
      <w:r w:rsidR="004F2D5F">
        <w:rPr>
          <w:rFonts w:ascii="Times New Roman" w:hAnsi="Times New Roman"/>
          <w:b/>
          <w:sz w:val="28"/>
          <w:szCs w:val="28"/>
        </w:rPr>
        <w:t>е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5672A9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4F2D5F">
        <w:rPr>
          <w:sz w:val="28"/>
          <w:szCs w:val="28"/>
        </w:rPr>
        <w:t>.</w:t>
      </w:r>
      <w:r w:rsidR="00373972">
        <w:rPr>
          <w:sz w:val="28"/>
          <w:szCs w:val="28"/>
        </w:rPr>
        <w:t xml:space="preserve">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 w:rsidR="00373972">
        <w:rPr>
          <w:sz w:val="28"/>
          <w:szCs w:val="28"/>
        </w:rPr>
        <w:t>.</w:t>
      </w:r>
    </w:p>
    <w:p w:rsid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2A9">
        <w:rPr>
          <w:sz w:val="28"/>
          <w:szCs w:val="28"/>
        </w:rPr>
        <w:t>.2</w:t>
      </w:r>
      <w:r w:rsidR="004F2D5F">
        <w:rPr>
          <w:sz w:val="28"/>
          <w:szCs w:val="28"/>
        </w:rPr>
        <w:t>.</w:t>
      </w:r>
      <w:r w:rsidR="00E47D10" w:rsidRPr="00E47D10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4F2D5F" w:rsidRPr="00E47D10" w:rsidRDefault="004F2D5F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9.3. Дополнительная информация по телефону: 8-905-903-4999 - Беликов Вадим Анатольевич.</w:t>
      </w:r>
    </w:p>
    <w:p w:rsidR="004F2D5F" w:rsidRDefault="004F2D5F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2D5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</w:t>
      </w:r>
      <w:r w:rsidR="004F2D5F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2D5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>изнь и здоровье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</w:t>
      </w:r>
      <w:r w:rsidR="004F2D5F">
        <w:rPr>
          <w:rFonts w:ascii="Times New Roman" w:hAnsi="Times New Roman" w:cs="Times New Roman"/>
          <w:color w:val="auto"/>
          <w:sz w:val="28"/>
          <w:szCs w:val="28"/>
        </w:rPr>
        <w:t>Первенства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соответствия возраста участников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руководителя команды</w:t>
      </w:r>
      <w:r w:rsidR="004F2D5F">
        <w:rPr>
          <w:rFonts w:ascii="Times New Roman" w:hAnsi="Times New Roman" w:cs="Times New Roman"/>
          <w:color w:val="auto"/>
          <w:sz w:val="28"/>
          <w:szCs w:val="28"/>
        </w:rPr>
        <w:t xml:space="preserve">, назначенного 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Приказ сдается при прохождении комиссии по допуску участников.</w:t>
      </w:r>
    </w:p>
    <w:p w:rsidR="00E47D10" w:rsidRPr="00E47D10" w:rsidRDefault="00E82B3D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2D5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Медиц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 xml:space="preserve">инское обеспечение </w:t>
      </w:r>
      <w:r w:rsidR="004F2D5F">
        <w:rPr>
          <w:rFonts w:ascii="Times New Roman" w:hAnsi="Times New Roman" w:cs="Times New Roman"/>
          <w:color w:val="auto"/>
          <w:sz w:val="28"/>
          <w:szCs w:val="28"/>
        </w:rPr>
        <w:t>Первенства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</w:t>
      </w:r>
      <w:proofErr w:type="gramStart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Default="005672A9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2A9">
        <w:rPr>
          <w:rFonts w:ascii="Times New Roman" w:hAnsi="Times New Roman"/>
          <w:sz w:val="28"/>
          <w:szCs w:val="28"/>
        </w:rPr>
        <w:t>10.</w:t>
      </w:r>
      <w:r w:rsidR="004F2D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Новокузнецку.</w:t>
      </w:r>
    </w:p>
    <w:p w:rsidR="005672A9" w:rsidRPr="005672A9" w:rsidRDefault="005672A9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2D29F7">
        <w:rPr>
          <w:rFonts w:ascii="Times New Roman" w:hAnsi="Times New Roman"/>
          <w:sz w:val="28"/>
          <w:szCs w:val="28"/>
        </w:rPr>
        <w:t xml:space="preserve">8-905-903-4999- </w:t>
      </w:r>
      <w:r w:rsidR="004C6E69">
        <w:rPr>
          <w:rFonts w:ascii="Times New Roman" w:hAnsi="Times New Roman"/>
          <w:sz w:val="28"/>
          <w:szCs w:val="28"/>
        </w:rPr>
        <w:t>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,</w:t>
      </w:r>
    </w:p>
    <w:p w:rsidR="00E47D10" w:rsidRPr="00D42DE1" w:rsidRDefault="002D29F7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8-923-638-9069- </w:t>
      </w:r>
      <w:r w:rsidR="00E47D10" w:rsidRPr="00D42DE1">
        <w:rPr>
          <w:rFonts w:ascii="Times New Roman" w:hAnsi="Times New Roman"/>
          <w:sz w:val="28"/>
          <w:szCs w:val="28"/>
        </w:rPr>
        <w:t>Пашкова Ольга Сергеевна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E93DE6" w:rsidRDefault="00E47D10" w:rsidP="007E2BFF">
      <w:pPr>
        <w:spacing w:after="0" w:line="240" w:lineRule="auto"/>
        <w:ind w:left="709" w:hanging="709"/>
        <w:jc w:val="both"/>
        <w:rPr>
          <w:rStyle w:val="a6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9" w:history="1">
        <w:r w:rsidR="00DB5D20" w:rsidRPr="00164089">
          <w:rPr>
            <w:rStyle w:val="a6"/>
            <w:rFonts w:ascii="Times New Roman" w:hAnsi="Times New Roman"/>
            <w:sz w:val="28"/>
            <w:szCs w:val="28"/>
            <w:lang w:val="en-US"/>
          </w:rPr>
          <w:t>centur42nvkz@yandex.ru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14" w:rsidRDefault="009B5B14" w:rsidP="00DD5AC0">
      <w:pPr>
        <w:spacing w:after="0" w:line="240" w:lineRule="auto"/>
      </w:pPr>
      <w:r>
        <w:separator/>
      </w:r>
    </w:p>
  </w:endnote>
  <w:endnote w:type="continuationSeparator" w:id="0">
    <w:p w:rsidR="009B5B14" w:rsidRDefault="009B5B14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14" w:rsidRDefault="009B5B14" w:rsidP="00DD5AC0">
      <w:pPr>
        <w:spacing w:after="0" w:line="240" w:lineRule="auto"/>
      </w:pPr>
      <w:r>
        <w:separator/>
      </w:r>
    </w:p>
  </w:footnote>
  <w:footnote w:type="continuationSeparator" w:id="0">
    <w:p w:rsidR="009B5B14" w:rsidRDefault="009B5B14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11D57"/>
    <w:rsid w:val="00016E29"/>
    <w:rsid w:val="00022878"/>
    <w:rsid w:val="00027C2E"/>
    <w:rsid w:val="0003537B"/>
    <w:rsid w:val="000362B9"/>
    <w:rsid w:val="000369E4"/>
    <w:rsid w:val="0004322C"/>
    <w:rsid w:val="00047EF5"/>
    <w:rsid w:val="00074A36"/>
    <w:rsid w:val="00085FDA"/>
    <w:rsid w:val="000A125B"/>
    <w:rsid w:val="000C4753"/>
    <w:rsid w:val="000F0847"/>
    <w:rsid w:val="000F1DF1"/>
    <w:rsid w:val="000F4A05"/>
    <w:rsid w:val="00130A76"/>
    <w:rsid w:val="00150C73"/>
    <w:rsid w:val="0018103F"/>
    <w:rsid w:val="00192EBB"/>
    <w:rsid w:val="00195FD5"/>
    <w:rsid w:val="001D3DC7"/>
    <w:rsid w:val="001D47B4"/>
    <w:rsid w:val="001F0D94"/>
    <w:rsid w:val="001F23A6"/>
    <w:rsid w:val="0021423C"/>
    <w:rsid w:val="00223DB2"/>
    <w:rsid w:val="0023097D"/>
    <w:rsid w:val="00243288"/>
    <w:rsid w:val="0024639B"/>
    <w:rsid w:val="002633B8"/>
    <w:rsid w:val="00270CC6"/>
    <w:rsid w:val="00274FD2"/>
    <w:rsid w:val="0027529D"/>
    <w:rsid w:val="0027709F"/>
    <w:rsid w:val="002850E7"/>
    <w:rsid w:val="00290DFB"/>
    <w:rsid w:val="002B6529"/>
    <w:rsid w:val="002C211D"/>
    <w:rsid w:val="002D29F7"/>
    <w:rsid w:val="002E1686"/>
    <w:rsid w:val="002F18D1"/>
    <w:rsid w:val="002F495E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E24B8"/>
    <w:rsid w:val="004F0778"/>
    <w:rsid w:val="004F16C7"/>
    <w:rsid w:val="004F2D5F"/>
    <w:rsid w:val="004F3FF6"/>
    <w:rsid w:val="00502E7F"/>
    <w:rsid w:val="005073A3"/>
    <w:rsid w:val="00522A63"/>
    <w:rsid w:val="00532760"/>
    <w:rsid w:val="00534C0B"/>
    <w:rsid w:val="00542613"/>
    <w:rsid w:val="00547F0C"/>
    <w:rsid w:val="00554AA2"/>
    <w:rsid w:val="00563202"/>
    <w:rsid w:val="00563B69"/>
    <w:rsid w:val="005672A9"/>
    <w:rsid w:val="00573E17"/>
    <w:rsid w:val="0058612A"/>
    <w:rsid w:val="00596E71"/>
    <w:rsid w:val="005A249C"/>
    <w:rsid w:val="005D0C2C"/>
    <w:rsid w:val="005E2133"/>
    <w:rsid w:val="005E2A6F"/>
    <w:rsid w:val="005E673E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00C66"/>
    <w:rsid w:val="00711E97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0226D"/>
    <w:rsid w:val="00842F21"/>
    <w:rsid w:val="00845530"/>
    <w:rsid w:val="00847395"/>
    <w:rsid w:val="00863ED0"/>
    <w:rsid w:val="0086795D"/>
    <w:rsid w:val="00880EF4"/>
    <w:rsid w:val="0088277C"/>
    <w:rsid w:val="008873CD"/>
    <w:rsid w:val="00893DB7"/>
    <w:rsid w:val="008A1AF5"/>
    <w:rsid w:val="008A5F3C"/>
    <w:rsid w:val="008B0DEE"/>
    <w:rsid w:val="008B4CC6"/>
    <w:rsid w:val="008D3D66"/>
    <w:rsid w:val="008F221B"/>
    <w:rsid w:val="0091406F"/>
    <w:rsid w:val="00923E6F"/>
    <w:rsid w:val="00945A8A"/>
    <w:rsid w:val="00967B8D"/>
    <w:rsid w:val="0097010A"/>
    <w:rsid w:val="00971D18"/>
    <w:rsid w:val="00992175"/>
    <w:rsid w:val="00997A88"/>
    <w:rsid w:val="009A3408"/>
    <w:rsid w:val="009B5B14"/>
    <w:rsid w:val="009E354B"/>
    <w:rsid w:val="00A01F16"/>
    <w:rsid w:val="00A04024"/>
    <w:rsid w:val="00A12D58"/>
    <w:rsid w:val="00A337D8"/>
    <w:rsid w:val="00A37D23"/>
    <w:rsid w:val="00A40225"/>
    <w:rsid w:val="00A87E6A"/>
    <w:rsid w:val="00A96FE2"/>
    <w:rsid w:val="00AA2753"/>
    <w:rsid w:val="00AA5B01"/>
    <w:rsid w:val="00AB440F"/>
    <w:rsid w:val="00AB4A50"/>
    <w:rsid w:val="00AF6A27"/>
    <w:rsid w:val="00B513F6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76FB5"/>
    <w:rsid w:val="00CC2FCC"/>
    <w:rsid w:val="00CC68DD"/>
    <w:rsid w:val="00CD2CE2"/>
    <w:rsid w:val="00CD7506"/>
    <w:rsid w:val="00CE5F6D"/>
    <w:rsid w:val="00D42DE1"/>
    <w:rsid w:val="00D6425E"/>
    <w:rsid w:val="00D74C9D"/>
    <w:rsid w:val="00D757BE"/>
    <w:rsid w:val="00D76B2F"/>
    <w:rsid w:val="00D775D8"/>
    <w:rsid w:val="00DB5D20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53071"/>
    <w:rsid w:val="00E6417F"/>
    <w:rsid w:val="00E67389"/>
    <w:rsid w:val="00E743B8"/>
    <w:rsid w:val="00E82B3D"/>
    <w:rsid w:val="00E93DE6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styleId="af0">
    <w:name w:val="Emphasis"/>
    <w:basedOn w:val="a0"/>
    <w:uiPriority w:val="20"/>
    <w:qFormat/>
    <w:rsid w:val="00AF6A27"/>
    <w:rPr>
      <w:i/>
      <w:iCs/>
    </w:rPr>
  </w:style>
  <w:style w:type="paragraph" w:customStyle="1" w:styleId="1">
    <w:name w:val="Абзац списка1"/>
    <w:basedOn w:val="a"/>
    <w:uiPriority w:val="99"/>
    <w:rsid w:val="004F2D5F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styleId="af0">
    <w:name w:val="Emphasis"/>
    <w:basedOn w:val="a0"/>
    <w:uiPriority w:val="20"/>
    <w:qFormat/>
    <w:rsid w:val="00AF6A27"/>
    <w:rPr>
      <w:i/>
      <w:iCs/>
    </w:rPr>
  </w:style>
  <w:style w:type="paragraph" w:customStyle="1" w:styleId="1">
    <w:name w:val="Абзац списка1"/>
    <w:basedOn w:val="a"/>
    <w:uiPriority w:val="99"/>
    <w:rsid w:val="004F2D5F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nvkz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tik.nvkz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ur42nvkz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2019-03-26T06:54:00Z</cp:lastPrinted>
  <dcterms:created xsi:type="dcterms:W3CDTF">2019-03-26T06:55:00Z</dcterms:created>
  <dcterms:modified xsi:type="dcterms:W3CDTF">2019-04-09T09:33:00Z</dcterms:modified>
</cp:coreProperties>
</file>