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от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="00D41FAD">
        <w:rPr>
          <w:rFonts w:ascii="Times New Roman" w:hAnsi="Times New Roman"/>
          <w:b/>
          <w:caps/>
          <w:sz w:val="28"/>
          <w:szCs w:val="28"/>
        </w:rPr>
        <w:t>10.01.2018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41FAD">
        <w:rPr>
          <w:rFonts w:ascii="Times New Roman" w:hAnsi="Times New Roman"/>
          <w:b/>
          <w:sz w:val="28"/>
          <w:szCs w:val="28"/>
        </w:rPr>
        <w:t>17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A27AF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F84964">
        <w:rPr>
          <w:rFonts w:ascii="Times New Roman" w:hAnsi="Times New Roman"/>
          <w:bCs/>
          <w:sz w:val="28"/>
          <w:szCs w:val="24"/>
        </w:rPr>
        <w:t>городского</w:t>
      </w:r>
      <w:proofErr w:type="gramEnd"/>
      <w:r w:rsidR="00F84964">
        <w:rPr>
          <w:rFonts w:ascii="Times New Roman" w:hAnsi="Times New Roman"/>
          <w:bCs/>
          <w:sz w:val="28"/>
          <w:szCs w:val="24"/>
        </w:rPr>
        <w:t xml:space="preserve"> заочного</w:t>
      </w:r>
    </w:p>
    <w:p w:rsidR="00F84964" w:rsidRDefault="00F84964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конкурса творческих работ</w:t>
      </w:r>
    </w:p>
    <w:p w:rsidR="00BF08F3" w:rsidRPr="00F84964" w:rsidRDefault="00F84964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«Жизнь в гармонии с природой»</w:t>
      </w:r>
      <w:r w:rsidR="00BF08F3" w:rsidRPr="00BF08F3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8F3"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="00BF08F3" w:rsidRPr="001D3F96">
        <w:rPr>
          <w:rFonts w:ascii="Times New Roman" w:hAnsi="Times New Roman"/>
          <w:sz w:val="28"/>
          <w:szCs w:val="28"/>
        </w:rPr>
        <w:t xml:space="preserve"> от </w:t>
      </w:r>
      <w:r w:rsidR="00BF08F3" w:rsidRPr="00992187">
        <w:rPr>
          <w:rFonts w:ascii="Times New Roman" w:hAnsi="Times New Roman"/>
          <w:sz w:val="28"/>
          <w:szCs w:val="28"/>
        </w:rPr>
        <w:t>2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 w:rsidR="00BF08F3">
        <w:rPr>
          <w:rFonts w:ascii="Times New Roman" w:hAnsi="Times New Roman"/>
          <w:sz w:val="28"/>
          <w:szCs w:val="28"/>
        </w:rPr>
        <w:t>7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 w:rsidR="00BF08F3">
        <w:rPr>
          <w:rFonts w:ascii="Times New Roman" w:hAnsi="Times New Roman"/>
          <w:sz w:val="28"/>
          <w:szCs w:val="28"/>
        </w:rPr>
        <w:t>0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</w:t>
      </w:r>
      <w:r>
        <w:rPr>
          <w:rFonts w:ascii="Times New Roman" w:hAnsi="Times New Roman"/>
          <w:sz w:val="28"/>
          <w:szCs w:val="28"/>
        </w:rPr>
        <w:t xml:space="preserve"> с учащимися</w:t>
      </w:r>
      <w:r w:rsidR="00BF08F3" w:rsidRPr="00CE3DE4">
        <w:rPr>
          <w:rFonts w:ascii="Times New Roman" w:hAnsi="Times New Roman"/>
          <w:sz w:val="28"/>
          <w:szCs w:val="28"/>
        </w:rPr>
        <w:t xml:space="preserve"> на 2017/2018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4A4611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F84964">
        <w:rPr>
          <w:rFonts w:ascii="Times New Roman" w:hAnsi="Times New Roman"/>
          <w:sz w:val="28"/>
          <w:szCs w:val="28"/>
        </w:rPr>
        <w:t>городского заочного конкурса творческих работ «Жизнь в гармонии с природой» (муниципальный этап областного конкурса)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611">
        <w:rPr>
          <w:rFonts w:ascii="Times New Roman" w:hAnsi="Times New Roman"/>
          <w:sz w:val="28"/>
          <w:szCs w:val="28"/>
        </w:rPr>
        <w:t>МБОУ ДО «Городской Дворец детского (юношеского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F84964">
        <w:rPr>
          <w:rFonts w:ascii="Times New Roman" w:hAnsi="Times New Roman"/>
          <w:sz w:val="28"/>
          <w:szCs w:val="28"/>
        </w:rPr>
        <w:t>16 февраля</w:t>
      </w:r>
      <w:r w:rsidR="006A27AF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 w:rsidR="00F84964">
        <w:rPr>
          <w:rFonts w:ascii="Times New Roman" w:hAnsi="Times New Roman"/>
          <w:sz w:val="28"/>
          <w:szCs w:val="28"/>
        </w:rPr>
        <w:t xml:space="preserve">ой заочный конкурс творческих работ «Жизнь в гармонии с природой» (муниципальный этап областного конкурса). </w:t>
      </w:r>
      <w:proofErr w:type="gramEnd"/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2821">
        <w:rPr>
          <w:rFonts w:ascii="Times New Roman" w:hAnsi="Times New Roman"/>
          <w:sz w:val="28"/>
          <w:szCs w:val="28"/>
        </w:rPr>
        <w:t xml:space="preserve">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</w:t>
      </w:r>
      <w:proofErr w:type="gramEnd"/>
      <w:r w:rsidRPr="00BD2821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4A4611">
        <w:rPr>
          <w:rFonts w:ascii="Times New Roman" w:hAnsi="Times New Roman"/>
          <w:sz w:val="28"/>
          <w:szCs w:val="28"/>
        </w:rPr>
        <w:t>сти до сведения образовательных учреждений района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F84964">
        <w:rPr>
          <w:rFonts w:ascii="Times New Roman" w:hAnsi="Times New Roman"/>
          <w:sz w:val="28"/>
          <w:szCs w:val="28"/>
        </w:rPr>
        <w:t xml:space="preserve">городского заочного конкурса творческих работ «Жизнь в гармонии с природой» (муниципальный этап областного конкурса).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заместителя председателя </w:t>
      </w:r>
      <w:proofErr w:type="spellStart"/>
      <w:r w:rsidR="004A4611">
        <w:rPr>
          <w:rFonts w:ascii="Times New Roman" w:hAnsi="Times New Roman"/>
          <w:sz w:val="28"/>
          <w:szCs w:val="28"/>
        </w:rPr>
        <w:t>КОиН</w:t>
      </w:r>
      <w:proofErr w:type="spellEnd"/>
      <w:r w:rsidRPr="001D3F96">
        <w:rPr>
          <w:rFonts w:ascii="Times New Roman" w:hAnsi="Times New Roman"/>
          <w:sz w:val="28"/>
          <w:szCs w:val="28"/>
        </w:rPr>
        <w:t xml:space="preserve"> </w:t>
      </w:r>
      <w:r w:rsidR="004A4611">
        <w:rPr>
          <w:rFonts w:ascii="Times New Roman" w:hAnsi="Times New Roman"/>
          <w:sz w:val="28"/>
          <w:szCs w:val="28"/>
        </w:rPr>
        <w:t>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Звоскова</w:t>
            </w:r>
            <w:proofErr w:type="spellEnd"/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tbl>
      <w:tblPr>
        <w:tblW w:w="12391" w:type="dxa"/>
        <w:tblInd w:w="108" w:type="dxa"/>
        <w:tblLook w:val="01E0"/>
      </w:tblPr>
      <w:tblGrid>
        <w:gridCol w:w="8046"/>
        <w:gridCol w:w="4345"/>
      </w:tblGrid>
      <w:tr w:rsidR="00761ED4" w:rsidRPr="00F25ED1" w:rsidTr="00C90C92">
        <w:tc>
          <w:tcPr>
            <w:tcW w:w="8046" w:type="dxa"/>
          </w:tcPr>
          <w:p w:rsidR="00761ED4" w:rsidRPr="00F25ED1" w:rsidRDefault="00761ED4" w:rsidP="00C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ED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761ED4" w:rsidRPr="00F25ED1" w:rsidRDefault="00761ED4" w:rsidP="00C9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городском заочном конкурсе</w:t>
            </w:r>
          </w:p>
        </w:tc>
        <w:tc>
          <w:tcPr>
            <w:tcW w:w="4345" w:type="dxa"/>
          </w:tcPr>
          <w:p w:rsidR="00761ED4" w:rsidRPr="00F25ED1" w:rsidRDefault="00761ED4" w:rsidP="00C90C92">
            <w:pPr>
              <w:pStyle w:val="3"/>
              <w:spacing w:after="0" w:line="240" w:lineRule="auto"/>
              <w:ind w:left="1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ED4" w:rsidRDefault="00761ED4" w:rsidP="00761ED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25ED1">
        <w:rPr>
          <w:rFonts w:ascii="Times New Roman" w:hAnsi="Times New Roman"/>
          <w:b/>
          <w:sz w:val="28"/>
          <w:szCs w:val="28"/>
        </w:rPr>
        <w:t>творческих работ «Жизнь в гармонии с природой»</w:t>
      </w:r>
    </w:p>
    <w:p w:rsidR="00761ED4" w:rsidRDefault="00761ED4" w:rsidP="00761ED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(муниципальный этап областного конкурса)</w:t>
      </w:r>
    </w:p>
    <w:p w:rsidR="00436B77" w:rsidRPr="00761ED4" w:rsidRDefault="00761ED4" w:rsidP="00761ED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далее-конкурс</w:t>
      </w:r>
      <w:proofErr w:type="spellEnd"/>
      <w:r w:rsidR="00436B77">
        <w:rPr>
          <w:rFonts w:ascii="Times New Roman" w:hAnsi="Times New Roman"/>
          <w:sz w:val="28"/>
          <w:szCs w:val="28"/>
        </w:rPr>
        <w:t>)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B57959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DD4E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652C" w:rsidRPr="00060B33" w:rsidRDefault="00130A76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 xml:space="preserve">атель организационного комитета, председатель </w:t>
      </w:r>
      <w:proofErr w:type="spellStart"/>
      <w:r w:rsidR="004A4611">
        <w:rPr>
          <w:sz w:val="28"/>
          <w:szCs w:val="28"/>
          <w:lang w:val="ru-RU"/>
        </w:rPr>
        <w:t>КОиН</w:t>
      </w:r>
      <w:proofErr w:type="spellEnd"/>
      <w:r w:rsidR="004A4611">
        <w:rPr>
          <w:sz w:val="28"/>
          <w:szCs w:val="28"/>
          <w:lang w:val="ru-RU"/>
        </w:rPr>
        <w:t>;</w:t>
      </w:r>
    </w:p>
    <w:p w:rsidR="0072652C" w:rsidRPr="00060B33" w:rsidRDefault="0072652C" w:rsidP="00B57959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 </w:t>
      </w:r>
      <w:r w:rsidRPr="00060B33">
        <w:rPr>
          <w:sz w:val="28"/>
          <w:szCs w:val="28"/>
          <w:lang w:val="ru-RU"/>
        </w:rPr>
        <w:t>Попова И.А., директор МБОУ ДО «ГДДЮТ им. Н.К. Крупской»;</w:t>
      </w:r>
    </w:p>
    <w:p w:rsidR="0072652C" w:rsidRPr="00060B33" w:rsidRDefault="0072652C" w:rsidP="00B57959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Крупской»;</w:t>
      </w:r>
    </w:p>
    <w:p w:rsidR="0072652C" w:rsidRDefault="0072652C" w:rsidP="00B57959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Прокопьева О.М., методист туристско-краеведческого отдела МБОУ ДО «ГДДЮТ им. Н.К. Крупской»;</w:t>
      </w:r>
    </w:p>
    <w:p w:rsidR="00900F64" w:rsidRDefault="003C7595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00F64">
        <w:rPr>
          <w:sz w:val="28"/>
          <w:szCs w:val="28"/>
          <w:lang w:val="ru-RU"/>
        </w:rPr>
        <w:t>Макашова И.В., учитель географии высшей категории, МБОУ «Гимназия №73»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</w:t>
      </w:r>
      <w:proofErr w:type="spellStart"/>
      <w:r>
        <w:rPr>
          <w:sz w:val="28"/>
          <w:szCs w:val="28"/>
          <w:lang w:val="ru-RU"/>
        </w:rPr>
        <w:t>КемГУ</w:t>
      </w:r>
      <w:proofErr w:type="spellEnd"/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Pr="00060B33" w:rsidRDefault="00842F21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proofErr w:type="spellStart"/>
      <w:r w:rsidR="00761ED4">
        <w:rPr>
          <w:sz w:val="28"/>
          <w:szCs w:val="28"/>
          <w:lang w:val="ru-RU"/>
        </w:rPr>
        <w:t>Чубова</w:t>
      </w:r>
      <w:proofErr w:type="spellEnd"/>
      <w:r w:rsidR="00761ED4">
        <w:rPr>
          <w:sz w:val="28"/>
          <w:szCs w:val="28"/>
          <w:lang w:val="ru-RU"/>
        </w:rPr>
        <w:t xml:space="preserve"> З.Н.</w:t>
      </w:r>
      <w:r>
        <w:rPr>
          <w:sz w:val="28"/>
          <w:szCs w:val="28"/>
          <w:lang w:val="ru-RU"/>
        </w:rPr>
        <w:t>,</w:t>
      </w:r>
      <w:r w:rsidRPr="00842F21">
        <w:rPr>
          <w:sz w:val="28"/>
          <w:szCs w:val="28"/>
          <w:lang w:val="ru-RU"/>
        </w:rPr>
        <w:t xml:space="preserve"> </w:t>
      </w:r>
      <w:r w:rsidR="00761ED4">
        <w:rPr>
          <w:sz w:val="28"/>
          <w:szCs w:val="28"/>
          <w:lang w:val="ru-RU"/>
        </w:rPr>
        <w:t>заведующий туристско-краеведческим отделом</w:t>
      </w:r>
      <w:r w:rsidRPr="00060B33">
        <w:rPr>
          <w:sz w:val="28"/>
          <w:szCs w:val="28"/>
          <w:lang w:val="ru-RU"/>
        </w:rPr>
        <w:t xml:space="preserve"> МБ</w:t>
      </w:r>
      <w:r w:rsidR="00761ED4">
        <w:rPr>
          <w:sz w:val="28"/>
          <w:szCs w:val="28"/>
          <w:lang w:val="ru-RU"/>
        </w:rPr>
        <w:t>ОУ ДО «ГДДЮТ им. Н.К. Крупской»</w:t>
      </w:r>
      <w:r w:rsidR="00547C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F08F3" w:rsidRDefault="00BF08F3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DD4E9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C45022" w:rsidRPr="00C45022" w:rsidRDefault="00C45022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761ED4">
        <w:rPr>
          <w:sz w:val="28"/>
          <w:szCs w:val="28"/>
          <w:lang w:val="ru-RU"/>
        </w:rPr>
        <w:t>Цель конкурса</w:t>
      </w:r>
      <w:r w:rsidRPr="00C45022">
        <w:rPr>
          <w:sz w:val="28"/>
          <w:szCs w:val="28"/>
          <w:lang w:val="ru-RU"/>
        </w:rPr>
        <w:t xml:space="preserve">: повышение </w:t>
      </w:r>
      <w:r w:rsidR="009D1903">
        <w:rPr>
          <w:sz w:val="28"/>
          <w:szCs w:val="28"/>
          <w:lang w:val="ru-RU"/>
        </w:rPr>
        <w:t>интереса уча</w:t>
      </w:r>
      <w:r w:rsidR="00761ED4">
        <w:rPr>
          <w:sz w:val="28"/>
          <w:szCs w:val="28"/>
          <w:lang w:val="ru-RU"/>
        </w:rPr>
        <w:t>щихся к краеведению через развитие их творческой деятельности.</w:t>
      </w:r>
    </w:p>
    <w:p w:rsidR="00C45022" w:rsidRPr="00761ED4" w:rsidRDefault="00C45022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761ED4">
        <w:rPr>
          <w:sz w:val="28"/>
          <w:szCs w:val="28"/>
          <w:lang w:val="ru-RU"/>
        </w:rPr>
        <w:t>Задачи</w:t>
      </w:r>
      <w:r w:rsidR="00761ED4">
        <w:rPr>
          <w:sz w:val="28"/>
          <w:szCs w:val="28"/>
          <w:lang w:val="ru-RU"/>
        </w:rPr>
        <w:t xml:space="preserve"> конкурса</w:t>
      </w:r>
      <w:r w:rsidRPr="00761ED4">
        <w:rPr>
          <w:sz w:val="28"/>
          <w:szCs w:val="28"/>
          <w:lang w:val="ru-RU"/>
        </w:rPr>
        <w:t>:</w:t>
      </w:r>
    </w:p>
    <w:p w:rsidR="00761ED4" w:rsidRPr="00F25ED1" w:rsidRDefault="00761ED4" w:rsidP="00B57959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F25ED1">
        <w:rPr>
          <w:rFonts w:ascii="Times New Roman" w:hAnsi="Times New Roman"/>
          <w:position w:val="6"/>
          <w:sz w:val="28"/>
          <w:szCs w:val="28"/>
        </w:rPr>
        <w:t xml:space="preserve">- воспитание активной гражданской позиции </w:t>
      </w:r>
      <w:proofErr w:type="gramStart"/>
      <w:r w:rsidRPr="00F25ED1">
        <w:rPr>
          <w:rFonts w:ascii="Times New Roman" w:hAnsi="Times New Roman"/>
          <w:position w:val="6"/>
          <w:sz w:val="28"/>
          <w:szCs w:val="28"/>
        </w:rPr>
        <w:t>юных</w:t>
      </w:r>
      <w:proofErr w:type="gramEnd"/>
      <w:r w:rsidRPr="00F25ED1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spellStart"/>
      <w:r w:rsidRPr="00F25ED1">
        <w:rPr>
          <w:rFonts w:ascii="Times New Roman" w:hAnsi="Times New Roman"/>
          <w:position w:val="6"/>
          <w:sz w:val="28"/>
          <w:szCs w:val="28"/>
        </w:rPr>
        <w:t>кузбассовцев</w:t>
      </w:r>
      <w:proofErr w:type="spellEnd"/>
      <w:r w:rsidRPr="00F25ED1">
        <w:rPr>
          <w:rFonts w:ascii="Times New Roman" w:hAnsi="Times New Roman"/>
          <w:position w:val="6"/>
          <w:sz w:val="28"/>
          <w:szCs w:val="28"/>
        </w:rPr>
        <w:t>;</w:t>
      </w:r>
    </w:p>
    <w:p w:rsidR="00761ED4" w:rsidRPr="00F25ED1" w:rsidRDefault="00761ED4" w:rsidP="00B57959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F25ED1">
        <w:rPr>
          <w:rFonts w:ascii="Times New Roman" w:hAnsi="Times New Roman"/>
          <w:position w:val="6"/>
          <w:sz w:val="28"/>
          <w:szCs w:val="28"/>
        </w:rPr>
        <w:t xml:space="preserve">- привлечение внимания учащихся к краеведческой деятельности и </w:t>
      </w:r>
      <w:r>
        <w:rPr>
          <w:rFonts w:ascii="Times New Roman" w:hAnsi="Times New Roman"/>
          <w:position w:val="6"/>
          <w:sz w:val="28"/>
          <w:szCs w:val="28"/>
        </w:rPr>
        <w:t xml:space="preserve">   </w:t>
      </w:r>
      <w:r w:rsidRPr="00F25ED1">
        <w:rPr>
          <w:rFonts w:ascii="Times New Roman" w:hAnsi="Times New Roman"/>
          <w:position w:val="6"/>
          <w:sz w:val="28"/>
          <w:szCs w:val="28"/>
        </w:rPr>
        <w:t>проблемам взаимоотношения человека с природой;</w:t>
      </w:r>
    </w:p>
    <w:p w:rsidR="00761ED4" w:rsidRPr="00F25ED1" w:rsidRDefault="00761ED4" w:rsidP="00B57959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F25ED1">
        <w:rPr>
          <w:rFonts w:ascii="Times New Roman" w:hAnsi="Times New Roman"/>
          <w:position w:val="6"/>
          <w:sz w:val="28"/>
          <w:szCs w:val="28"/>
        </w:rPr>
        <w:t>- развитие и поддержка талантливых детей.</w:t>
      </w:r>
    </w:p>
    <w:p w:rsidR="00BF08F3" w:rsidRDefault="00BF08F3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CA6" w:rsidRDefault="005F0B4F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4C2EB7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72652C" w:rsidRDefault="00C45022" w:rsidP="00B57959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</w:t>
      </w:r>
      <w:r w:rsidR="004C2EB7">
        <w:rPr>
          <w:rFonts w:ascii="Times New Roman" w:eastAsia="Times New Roman" w:hAnsi="Times New Roman"/>
          <w:sz w:val="28"/>
          <w:szCs w:val="28"/>
          <w:lang w:eastAsia="ru-RU"/>
        </w:rPr>
        <w:t>конкурсе приглашаются учащиеся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</w:t>
      </w:r>
      <w:proofErr w:type="spellStart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4C2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12 до 17 лет (определяется по дате рождения)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ED5CC5" w:rsidRDefault="00C45022" w:rsidP="00B57959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 xml:space="preserve">3.2 </w:t>
      </w:r>
      <w:r w:rsidR="004C2EB7">
        <w:rPr>
          <w:sz w:val="28"/>
          <w:szCs w:val="28"/>
          <w:lang w:val="ru-RU"/>
        </w:rPr>
        <w:t>Конкурс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4C2EB7">
        <w:rPr>
          <w:b/>
          <w:i/>
          <w:sz w:val="28"/>
          <w:szCs w:val="28"/>
          <w:lang w:val="ru-RU"/>
        </w:rPr>
        <w:t>двум</w:t>
      </w:r>
      <w:r w:rsidR="00ED5CC5" w:rsidRPr="00ED5CC5">
        <w:rPr>
          <w:b/>
          <w:i/>
          <w:sz w:val="28"/>
          <w:szCs w:val="28"/>
          <w:lang w:val="ru-RU"/>
        </w:rPr>
        <w:t xml:space="preserve"> возрастным группам</w:t>
      </w:r>
      <w:r w:rsidR="00ED5CC5" w:rsidRPr="00ED5CC5">
        <w:rPr>
          <w:sz w:val="28"/>
          <w:szCs w:val="28"/>
          <w:lang w:val="ru-RU"/>
        </w:rPr>
        <w:t>:</w:t>
      </w:r>
    </w:p>
    <w:p w:rsidR="00ED5CC5" w:rsidRPr="00ED5CC5" w:rsidRDefault="00ED5CC5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C2EB7">
        <w:rPr>
          <w:sz w:val="28"/>
          <w:szCs w:val="28"/>
          <w:lang w:val="ru-RU"/>
        </w:rPr>
        <w:t>младшая</w:t>
      </w:r>
      <w:r w:rsidRPr="00ED5CC5">
        <w:rPr>
          <w:sz w:val="28"/>
          <w:szCs w:val="28"/>
          <w:lang w:val="ru-RU"/>
        </w:rPr>
        <w:t xml:space="preserve"> группа – </w:t>
      </w:r>
      <w:r w:rsidR="004C2EB7">
        <w:rPr>
          <w:sz w:val="28"/>
          <w:szCs w:val="28"/>
          <w:lang w:val="ru-RU"/>
        </w:rPr>
        <w:t>учащиеся 12-14 лет;</w:t>
      </w:r>
    </w:p>
    <w:p w:rsidR="001C7614" w:rsidRDefault="00ED5CC5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C2EB7">
        <w:rPr>
          <w:sz w:val="28"/>
          <w:szCs w:val="28"/>
          <w:lang w:val="ru-RU"/>
        </w:rPr>
        <w:t>старшая</w:t>
      </w:r>
      <w:r w:rsidRPr="00ED5CC5">
        <w:rPr>
          <w:sz w:val="28"/>
          <w:szCs w:val="28"/>
          <w:lang w:val="ru-RU"/>
        </w:rPr>
        <w:t xml:space="preserve"> группа – </w:t>
      </w:r>
      <w:r w:rsidR="004C2EB7">
        <w:rPr>
          <w:sz w:val="28"/>
          <w:szCs w:val="28"/>
          <w:lang w:val="ru-RU"/>
        </w:rPr>
        <w:t>учащиеся 15-17 лет.</w:t>
      </w:r>
    </w:p>
    <w:p w:rsidR="004C2EB7" w:rsidRPr="004C2EB7" w:rsidRDefault="004C2EB7" w:rsidP="00B57959">
      <w:pPr>
        <w:pStyle w:val="Iauiue"/>
        <w:jc w:val="both"/>
        <w:rPr>
          <w:sz w:val="28"/>
          <w:szCs w:val="28"/>
          <w:lang w:val="ru-RU"/>
        </w:rPr>
      </w:pPr>
    </w:p>
    <w:p w:rsidR="00B45F10" w:rsidRDefault="00B45F10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10" w:rsidRDefault="00B45F10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10" w:rsidRDefault="00B45F10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Pr="00EE0CF8" w:rsidRDefault="00880578" w:rsidP="00B5795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>Срок</w:t>
      </w:r>
      <w:r w:rsidR="00ED5CC5">
        <w:rPr>
          <w:rFonts w:ascii="Times New Roman" w:hAnsi="Times New Roman"/>
          <w:b/>
          <w:sz w:val="28"/>
          <w:szCs w:val="28"/>
        </w:rPr>
        <w:t xml:space="preserve"> </w:t>
      </w:r>
      <w:r w:rsidR="004306E9">
        <w:rPr>
          <w:rFonts w:ascii="Times New Roman" w:hAnsi="Times New Roman"/>
          <w:b/>
          <w:sz w:val="28"/>
          <w:szCs w:val="28"/>
        </w:rPr>
        <w:t xml:space="preserve">и </w:t>
      </w:r>
      <w:r w:rsidR="00ED5CC5">
        <w:rPr>
          <w:rFonts w:ascii="Times New Roman" w:hAnsi="Times New Roman"/>
          <w:b/>
          <w:sz w:val="28"/>
          <w:szCs w:val="28"/>
        </w:rPr>
        <w:t xml:space="preserve">место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4C2EB7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B45F10" w:rsidRDefault="004C2EB7" w:rsidP="000D0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подведения итогов конкурса - </w:t>
      </w:r>
      <w:r w:rsidRPr="004C2EB7">
        <w:rPr>
          <w:rFonts w:ascii="Times New Roman" w:hAnsi="Times New Roman"/>
          <w:b/>
          <w:sz w:val="28"/>
          <w:szCs w:val="28"/>
        </w:rPr>
        <w:t>16 февраля 2018 года</w:t>
      </w:r>
      <w:r>
        <w:rPr>
          <w:rFonts w:ascii="Times New Roman" w:hAnsi="Times New Roman"/>
          <w:sz w:val="28"/>
          <w:szCs w:val="28"/>
        </w:rPr>
        <w:t xml:space="preserve"> в Центре туризма и краеведения МБОУ ДО </w:t>
      </w:r>
      <w:r w:rsidR="00ED5CC5">
        <w:rPr>
          <w:rFonts w:ascii="Times New Roman" w:hAnsi="Times New Roman"/>
          <w:sz w:val="28"/>
          <w:szCs w:val="28"/>
        </w:rPr>
        <w:t>«Городской Дворец детского (юношеского) творчества им. Н.К. Крупской»</w:t>
      </w:r>
      <w:r w:rsidR="00B45F10">
        <w:rPr>
          <w:rFonts w:ascii="Times New Roman" w:hAnsi="Times New Roman"/>
          <w:sz w:val="28"/>
          <w:szCs w:val="28"/>
        </w:rPr>
        <w:t xml:space="preserve"> (Бардина, 5)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B45F10" w:rsidRDefault="00B45F10" w:rsidP="00B5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F10" w:rsidRPr="00B45F10" w:rsidRDefault="00B45F10" w:rsidP="00B5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6"/>
          <w:sz w:val="28"/>
          <w:szCs w:val="28"/>
        </w:rPr>
        <w:t>5.</w:t>
      </w:r>
      <w:r w:rsidRPr="00B45F10">
        <w:rPr>
          <w:rFonts w:ascii="Times New Roman" w:hAnsi="Times New Roman"/>
          <w:b/>
          <w:position w:val="6"/>
          <w:sz w:val="28"/>
          <w:szCs w:val="28"/>
        </w:rPr>
        <w:t xml:space="preserve"> Номинации и требования к конкурсным работам</w:t>
      </w:r>
    </w:p>
    <w:p w:rsidR="00B45F10" w:rsidRPr="00B45F10" w:rsidRDefault="000D0618" w:rsidP="000D0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Cs/>
          <w:iCs/>
          <w:sz w:val="28"/>
          <w:szCs w:val="28"/>
        </w:rPr>
        <w:tab/>
      </w:r>
      <w:r w:rsidR="00B45F10" w:rsidRPr="00B45F10">
        <w:rPr>
          <w:rFonts w:ascii="Times New Roman" w:eastAsia="Tahoma" w:hAnsi="Times New Roman"/>
          <w:bCs/>
          <w:iCs/>
          <w:sz w:val="28"/>
          <w:szCs w:val="28"/>
        </w:rPr>
        <w:t xml:space="preserve">Каждую работу должен представлять один автор. </w:t>
      </w:r>
      <w:r w:rsidR="00B45F10" w:rsidRPr="00B45F10">
        <w:rPr>
          <w:rFonts w:ascii="Times New Roman" w:hAnsi="Times New Roman"/>
          <w:bCs/>
          <w:iCs/>
          <w:sz w:val="28"/>
          <w:szCs w:val="28"/>
        </w:rPr>
        <w:t xml:space="preserve">От </w:t>
      </w:r>
      <w:proofErr w:type="gramStart"/>
      <w:r w:rsidR="00B45F10" w:rsidRPr="00B45F10">
        <w:rPr>
          <w:rFonts w:ascii="Times New Roman" w:hAnsi="Times New Roman"/>
          <w:bCs/>
          <w:iCs/>
          <w:sz w:val="28"/>
          <w:szCs w:val="28"/>
        </w:rPr>
        <w:t>одного автора при</w:t>
      </w:r>
      <w:r w:rsidR="00B45F10">
        <w:rPr>
          <w:rFonts w:ascii="Times New Roman" w:hAnsi="Times New Roman"/>
          <w:bCs/>
          <w:iCs/>
          <w:sz w:val="28"/>
          <w:szCs w:val="28"/>
        </w:rPr>
        <w:t>нимается</w:t>
      </w:r>
      <w:proofErr w:type="gramEnd"/>
      <w:r w:rsidR="00B45F10">
        <w:rPr>
          <w:rFonts w:ascii="Times New Roman" w:hAnsi="Times New Roman"/>
          <w:bCs/>
          <w:iCs/>
          <w:sz w:val="28"/>
          <w:szCs w:val="28"/>
        </w:rPr>
        <w:t xml:space="preserve"> не более одной</w:t>
      </w:r>
      <w:r w:rsidR="00B45F10" w:rsidRPr="00B45F10">
        <w:rPr>
          <w:rFonts w:ascii="Times New Roman" w:hAnsi="Times New Roman"/>
          <w:bCs/>
          <w:iCs/>
          <w:sz w:val="28"/>
          <w:szCs w:val="28"/>
        </w:rPr>
        <w:t xml:space="preserve"> работы в каждой номинации. </w:t>
      </w:r>
      <w:r w:rsidR="00B45F10" w:rsidRPr="00B45F10">
        <w:rPr>
          <w:rFonts w:ascii="Times New Roman" w:eastAsia="Tahoma" w:hAnsi="Times New Roman"/>
          <w:sz w:val="28"/>
          <w:szCs w:val="28"/>
        </w:rPr>
        <w:t xml:space="preserve">Каждый участник гарантирует личное авторство по отношению к представленной работе и исходному материалу, все фото или видеоматериалы, а также закадровый текст должны быть авторскими. </w:t>
      </w:r>
      <w:r w:rsidR="00B45F10">
        <w:rPr>
          <w:rFonts w:ascii="Times New Roman" w:eastAsia="Tahoma" w:hAnsi="Times New Roman"/>
          <w:sz w:val="28"/>
          <w:szCs w:val="28"/>
        </w:rPr>
        <w:t xml:space="preserve">При обнаружении факта плагиата организаторы вправе снимать работу с конкурса. </w:t>
      </w:r>
      <w:r w:rsidR="00B45F10" w:rsidRPr="00B45F10">
        <w:rPr>
          <w:rFonts w:ascii="Times New Roman" w:eastAsia="Tahoma" w:hAnsi="Times New Roman"/>
          <w:sz w:val="28"/>
          <w:szCs w:val="28"/>
        </w:rPr>
        <w:t>На конкурс не принимаются (и не регистрируются) работы, не имеющие отношения к темам номинаций или выполненные с нарушением указанных требований.</w:t>
      </w:r>
      <w:r w:rsidR="00B45F10" w:rsidRPr="00B45F10">
        <w:rPr>
          <w:rFonts w:ascii="Times New Roman" w:hAnsi="Times New Roman"/>
          <w:bCs/>
          <w:iCs/>
          <w:sz w:val="28"/>
          <w:szCs w:val="28"/>
        </w:rPr>
        <w:t xml:space="preserve"> Поступление конкурсных работ рассматривается как согласие автора </w:t>
      </w:r>
      <w:r w:rsidR="00B45F10" w:rsidRPr="00B45F10">
        <w:rPr>
          <w:rFonts w:ascii="Times New Roman" w:hAnsi="Times New Roman"/>
          <w:sz w:val="28"/>
          <w:szCs w:val="28"/>
        </w:rPr>
        <w:t>на частичное или полное их использование</w:t>
      </w:r>
      <w:r w:rsidR="00B45F10" w:rsidRPr="00B45F10">
        <w:rPr>
          <w:rFonts w:ascii="Times New Roman" w:hAnsi="Times New Roman"/>
          <w:bCs/>
          <w:iCs/>
          <w:sz w:val="28"/>
          <w:szCs w:val="28"/>
        </w:rPr>
        <w:t xml:space="preserve"> с соблюдением авторских прав, в т.ч. опубликование на </w:t>
      </w:r>
      <w:r w:rsidR="00B45F10" w:rsidRPr="00B45F10">
        <w:rPr>
          <w:rFonts w:ascii="Times New Roman" w:hAnsi="Times New Roman"/>
          <w:bCs/>
          <w:iCs/>
          <w:sz w:val="28"/>
          <w:szCs w:val="28"/>
          <w:lang w:val="en-US"/>
        </w:rPr>
        <w:t>web</w:t>
      </w:r>
      <w:r w:rsidR="00B45F10" w:rsidRPr="00B45F10">
        <w:rPr>
          <w:rFonts w:ascii="Times New Roman" w:hAnsi="Times New Roman"/>
          <w:bCs/>
          <w:iCs/>
          <w:sz w:val="28"/>
          <w:szCs w:val="28"/>
        </w:rPr>
        <w:t>-сайтах</w:t>
      </w:r>
      <w:r w:rsidR="00B45F10" w:rsidRPr="00B45F10">
        <w:rPr>
          <w:rFonts w:ascii="Times New Roman" w:hAnsi="Times New Roman"/>
          <w:sz w:val="28"/>
          <w:szCs w:val="28"/>
        </w:rPr>
        <w:t>.</w:t>
      </w:r>
    </w:p>
    <w:p w:rsidR="00B45F10" w:rsidRPr="00B45F10" w:rsidRDefault="00B45F10" w:rsidP="00B57959">
      <w:pPr>
        <w:tabs>
          <w:tab w:val="num" w:pos="0"/>
        </w:tabs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B45F10">
        <w:rPr>
          <w:rFonts w:ascii="Times New Roman" w:hAnsi="Times New Roman"/>
          <w:sz w:val="28"/>
          <w:szCs w:val="28"/>
        </w:rPr>
        <w:t>К каждой работе должна прилагаться заявка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45F10">
        <w:rPr>
          <w:rFonts w:ascii="Times New Roman" w:hAnsi="Times New Roman"/>
          <w:sz w:val="28"/>
          <w:szCs w:val="28"/>
        </w:rPr>
        <w:t xml:space="preserve"> 1).</w:t>
      </w:r>
    </w:p>
    <w:p w:rsidR="00B45F10" w:rsidRPr="00B45F10" w:rsidRDefault="00B45F10" w:rsidP="00B57959">
      <w:pPr>
        <w:spacing w:after="0" w:line="240" w:lineRule="auto"/>
        <w:ind w:firstLine="480"/>
        <w:jc w:val="both"/>
        <w:rPr>
          <w:rFonts w:ascii="Times New Roman" w:hAnsi="Times New Roman"/>
          <w:b/>
          <w:position w:val="6"/>
          <w:sz w:val="28"/>
          <w:szCs w:val="28"/>
        </w:rPr>
      </w:pPr>
      <w:r>
        <w:rPr>
          <w:rFonts w:ascii="Times New Roman" w:hAnsi="Times New Roman"/>
          <w:b/>
          <w:position w:val="6"/>
          <w:sz w:val="28"/>
          <w:szCs w:val="28"/>
        </w:rPr>
        <w:t>5</w:t>
      </w:r>
      <w:r w:rsidRPr="00B45F10">
        <w:rPr>
          <w:rFonts w:ascii="Times New Roman" w:hAnsi="Times New Roman"/>
          <w:b/>
          <w:position w:val="6"/>
          <w:sz w:val="28"/>
          <w:szCs w:val="28"/>
        </w:rPr>
        <w:t>.1. Номинация «Фотоискусство»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Тема: «Фоторепортаж о походе». Цикл фотографий (не менее 3 шт., не более 5 шт.) о туристском походе (путешествии, экспедиции, экскурсии).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B45F10">
        <w:rPr>
          <w:rFonts w:ascii="Times New Roman" w:hAnsi="Times New Roman"/>
          <w:bCs/>
          <w:i/>
          <w:iCs/>
          <w:sz w:val="28"/>
          <w:szCs w:val="28"/>
          <w:u w:val="single"/>
        </w:rPr>
        <w:t>Требования: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1. Размер фоторабот 20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х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B45F10">
          <w:rPr>
            <w:rFonts w:ascii="Times New Roman" w:hAnsi="Times New Roman"/>
            <w:bCs/>
            <w:iCs/>
            <w:sz w:val="28"/>
            <w:szCs w:val="28"/>
          </w:rPr>
          <w:t>30 см</w:t>
        </w:r>
      </w:smartTag>
      <w:r w:rsidRPr="00B45F10">
        <w:rPr>
          <w:rFonts w:ascii="Times New Roman" w:hAnsi="Times New Roman"/>
          <w:bCs/>
          <w:iCs/>
          <w:sz w:val="28"/>
          <w:szCs w:val="28"/>
        </w:rPr>
        <w:t xml:space="preserve">, чёрно-белые или цветные, без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фоторамок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>;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2. Цикл фоторабот должен быть скомплектован в отдельную папку;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3. Работа должна сопровождаться аннотацией. Необходимо указать во </w:t>
      </w:r>
      <w:proofErr w:type="gramStart"/>
      <w:r w:rsidRPr="00B45F10">
        <w:rPr>
          <w:rFonts w:ascii="Times New Roman" w:hAnsi="Times New Roman"/>
          <w:bCs/>
          <w:iCs/>
          <w:sz w:val="28"/>
          <w:szCs w:val="28"/>
        </w:rPr>
        <w:t>время</w:t>
      </w:r>
      <w:proofErr w:type="gram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какого туристского похода (путешествия, экспедиции, экскурсии) были сделаны снимки, краткий маршрут и т.п.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/>
          <w:iCs/>
          <w:sz w:val="28"/>
          <w:szCs w:val="28"/>
          <w:u w:val="single"/>
        </w:rPr>
        <w:t>Критерии оценки</w:t>
      </w:r>
      <w:r w:rsidRPr="00B45F10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B45F10">
        <w:rPr>
          <w:rFonts w:ascii="Times New Roman" w:hAnsi="Times New Roman"/>
          <w:bCs/>
          <w:iCs/>
          <w:sz w:val="28"/>
          <w:szCs w:val="28"/>
        </w:rPr>
        <w:t>композиция; общее эмоциональное и эстетическое впечатление; техника исполнения работ; оригинальность; степень воплощения авторского замысла.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 фотографий, т.е. файлы, взятые непосредственно с карты памяти фотоаппарата без какой-либо обработки.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E-mail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материалы не принимаются и не регистрируются.</w:t>
      </w:r>
    </w:p>
    <w:p w:rsidR="00B45F10" w:rsidRPr="00B45F10" w:rsidRDefault="00B45F10" w:rsidP="00B579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45F10">
        <w:rPr>
          <w:rFonts w:ascii="Times New Roman" w:hAnsi="Times New Roman"/>
          <w:b/>
          <w:sz w:val="28"/>
          <w:szCs w:val="28"/>
        </w:rPr>
        <w:t>.2. Номинация «Экологический проект»</w:t>
      </w:r>
    </w:p>
    <w:p w:rsidR="00B45F10" w:rsidRPr="00B45F10" w:rsidRDefault="00771EA0" w:rsidP="00B579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Темы: «Насекомые в природе», «Жизнь растений в разные сезоны».</w:t>
      </w:r>
    </w:p>
    <w:p w:rsidR="00B45F10" w:rsidRPr="00B45F10" w:rsidRDefault="00B45F10" w:rsidP="00B5795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45F10">
        <w:rPr>
          <w:rFonts w:ascii="Times New Roman" w:hAnsi="Times New Roman"/>
          <w:i/>
          <w:sz w:val="28"/>
          <w:szCs w:val="28"/>
          <w:u w:val="single"/>
        </w:rPr>
        <w:t>Требования:</w:t>
      </w:r>
    </w:p>
    <w:p w:rsidR="00B45F10" w:rsidRPr="00B45F10" w:rsidRDefault="00B45F10" w:rsidP="00B579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5F10">
        <w:rPr>
          <w:rFonts w:ascii="Times New Roman" w:hAnsi="Times New Roman"/>
          <w:sz w:val="28"/>
          <w:szCs w:val="28"/>
        </w:rPr>
        <w:t xml:space="preserve">Проект должен отражать собственный опыт наблюдений в природе. Автор должен отразить, как животные в природе влияют на растения, других животных и человека. Объем работы до 7 страниц; приложения и иллюстративный материал в объем работы не входят. Работа должна быть </w:t>
      </w:r>
      <w:r w:rsidRPr="00B45F10">
        <w:rPr>
          <w:rFonts w:ascii="Times New Roman" w:hAnsi="Times New Roman"/>
          <w:sz w:val="28"/>
          <w:szCs w:val="28"/>
        </w:rPr>
        <w:lastRenderedPageBreak/>
        <w:t>отпра</w:t>
      </w:r>
      <w:r w:rsidR="00771EA0">
        <w:rPr>
          <w:rFonts w:ascii="Times New Roman" w:hAnsi="Times New Roman"/>
          <w:sz w:val="28"/>
          <w:szCs w:val="28"/>
        </w:rPr>
        <w:t xml:space="preserve">влена по </w:t>
      </w:r>
      <w:proofErr w:type="spellStart"/>
      <w:r w:rsidR="00771EA0">
        <w:rPr>
          <w:rFonts w:ascii="Times New Roman" w:hAnsi="Times New Roman"/>
          <w:sz w:val="28"/>
          <w:szCs w:val="28"/>
        </w:rPr>
        <w:t>E-mail</w:t>
      </w:r>
      <w:proofErr w:type="spellEnd"/>
      <w:r w:rsidR="00771E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1EA0">
        <w:rPr>
          <w:rFonts w:ascii="Times New Roman" w:hAnsi="Times New Roman"/>
          <w:sz w:val="28"/>
          <w:szCs w:val="28"/>
          <w:lang w:val="en-US"/>
        </w:rPr>
        <w:t>centur</w:t>
      </w:r>
      <w:proofErr w:type="spellEnd"/>
      <w:r w:rsidR="00771EA0" w:rsidRPr="00771EA0">
        <w:rPr>
          <w:rFonts w:ascii="Times New Roman" w:hAnsi="Times New Roman"/>
          <w:sz w:val="28"/>
          <w:szCs w:val="28"/>
        </w:rPr>
        <w:t>42@</w:t>
      </w:r>
      <w:r w:rsidR="00771EA0">
        <w:rPr>
          <w:rFonts w:ascii="Times New Roman" w:hAnsi="Times New Roman"/>
          <w:sz w:val="28"/>
          <w:szCs w:val="28"/>
          <w:lang w:val="en-US"/>
        </w:rPr>
        <w:t>rambler</w:t>
      </w:r>
      <w:r w:rsidR="00771EA0" w:rsidRPr="00771EA0">
        <w:rPr>
          <w:rFonts w:ascii="Times New Roman" w:hAnsi="Times New Roman"/>
          <w:sz w:val="28"/>
          <w:szCs w:val="28"/>
        </w:rPr>
        <w:t>.</w:t>
      </w:r>
      <w:proofErr w:type="spellStart"/>
      <w:r w:rsidR="00771E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5F10">
        <w:rPr>
          <w:rFonts w:ascii="Times New Roman" w:hAnsi="Times New Roman"/>
          <w:sz w:val="28"/>
          <w:szCs w:val="28"/>
        </w:rPr>
        <w:t xml:space="preserve"> в формате PDF (также допускаются форматы </w:t>
      </w:r>
      <w:proofErr w:type="spellStart"/>
      <w:r w:rsidRPr="00B45F10">
        <w:rPr>
          <w:rFonts w:ascii="Times New Roman" w:hAnsi="Times New Roman"/>
          <w:sz w:val="28"/>
          <w:szCs w:val="28"/>
        </w:rPr>
        <w:t>doc</w:t>
      </w:r>
      <w:proofErr w:type="spellEnd"/>
      <w:r w:rsidRPr="00B45F1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45F10">
        <w:rPr>
          <w:rFonts w:ascii="Times New Roman" w:hAnsi="Times New Roman"/>
          <w:sz w:val="28"/>
          <w:szCs w:val="28"/>
        </w:rPr>
        <w:t>docx</w:t>
      </w:r>
      <w:proofErr w:type="spellEnd"/>
      <w:r w:rsidRPr="00B45F10">
        <w:rPr>
          <w:rFonts w:ascii="Times New Roman" w:hAnsi="Times New Roman"/>
          <w:sz w:val="28"/>
          <w:szCs w:val="28"/>
        </w:rPr>
        <w:t>) и иметь объем не более 15 Мб. Тема электронного письма «Экологический проект…», с обязательным запросом уведомления о прочтении письма (отсутствие ответа о прочтении означает, что работа не принята).</w:t>
      </w:r>
    </w:p>
    <w:p w:rsidR="00B45F10" w:rsidRPr="00B45F10" w:rsidRDefault="00B45F10" w:rsidP="00B579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5F10">
        <w:rPr>
          <w:rFonts w:ascii="Times New Roman" w:hAnsi="Times New Roman"/>
          <w:i/>
          <w:sz w:val="28"/>
          <w:szCs w:val="28"/>
          <w:u w:val="single"/>
        </w:rPr>
        <w:t>Критерии оценки:</w:t>
      </w:r>
      <w:r w:rsidRPr="00B45F10">
        <w:rPr>
          <w:rFonts w:ascii="Times New Roman" w:hAnsi="Times New Roman"/>
          <w:sz w:val="28"/>
          <w:szCs w:val="28"/>
        </w:rPr>
        <w:t xml:space="preserve"> практическая значимость, актуальность, новизна, оригинальность мышления, грамотность, глубина разработки проекта, оформление ссылок на источники и литературу, эстетика оформления.</w:t>
      </w:r>
    </w:p>
    <w:p w:rsidR="00B45F10" w:rsidRPr="00B45F10" w:rsidRDefault="00771EA0" w:rsidP="00B57959">
      <w:pPr>
        <w:spacing w:after="0" w:line="240" w:lineRule="auto"/>
        <w:ind w:firstLine="480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975D20">
        <w:rPr>
          <w:rFonts w:ascii="Times New Roman" w:hAnsi="Times New Roman"/>
          <w:b/>
          <w:position w:val="6"/>
          <w:sz w:val="28"/>
          <w:szCs w:val="28"/>
        </w:rPr>
        <w:t>5</w:t>
      </w:r>
      <w:r w:rsidR="00B45F10" w:rsidRPr="00B45F10">
        <w:rPr>
          <w:rFonts w:ascii="Times New Roman" w:hAnsi="Times New Roman"/>
          <w:b/>
          <w:position w:val="6"/>
          <w:sz w:val="28"/>
          <w:szCs w:val="28"/>
        </w:rPr>
        <w:t>.3. Номинация «Конкурс плакатов»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Т</w:t>
      </w:r>
      <w:r w:rsidR="00771EA0">
        <w:rPr>
          <w:rFonts w:ascii="Times New Roman" w:hAnsi="Times New Roman"/>
          <w:bCs/>
          <w:iCs/>
          <w:sz w:val="28"/>
          <w:szCs w:val="28"/>
        </w:rPr>
        <w:t>ема: «Мы - за чистый Кузбасс</w:t>
      </w:r>
      <w:r w:rsidRPr="00B45F10">
        <w:rPr>
          <w:rFonts w:ascii="Times New Roman" w:hAnsi="Times New Roman"/>
          <w:bCs/>
          <w:iCs/>
          <w:sz w:val="28"/>
          <w:szCs w:val="28"/>
        </w:rPr>
        <w:t>!». В номинации принимает участие только младшая группа.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B45F10">
        <w:rPr>
          <w:rFonts w:ascii="Times New Roman" w:hAnsi="Times New Roman"/>
          <w:bCs/>
          <w:i/>
          <w:iCs/>
          <w:sz w:val="28"/>
          <w:szCs w:val="28"/>
          <w:u w:val="single"/>
        </w:rPr>
        <w:t>Требования: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1. На конкурс предоставляются плакаты на листе формата не менее А3. Техника исполнения произвольная: живопись, графика и т.п. Работы, содержащие более 50 % заготовок (фотографий и т.п.), а также отпечатанные на принтере не принимаются.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/>
          <w:iCs/>
          <w:sz w:val="28"/>
          <w:szCs w:val="28"/>
          <w:u w:val="single"/>
        </w:rPr>
        <w:t>Критерии оценки</w:t>
      </w:r>
      <w:r w:rsidRPr="00B45F10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B45F10">
        <w:rPr>
          <w:rFonts w:ascii="Times New Roman" w:hAnsi="Times New Roman"/>
          <w:bCs/>
          <w:iCs/>
          <w:sz w:val="28"/>
          <w:szCs w:val="28"/>
        </w:rPr>
        <w:t>соответствие содержания предложенной теме; раскрытие темы конкурса; оригинальность; композиционный центр; уровень исполнения; эмоциональное и художественное восприятие.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E-mail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материалы не принимаются и не регистрируются.</w:t>
      </w:r>
    </w:p>
    <w:p w:rsidR="00B45F10" w:rsidRPr="00B45F10" w:rsidRDefault="00975D20" w:rsidP="00B57959">
      <w:pPr>
        <w:spacing w:after="0" w:line="240" w:lineRule="auto"/>
        <w:ind w:firstLine="480"/>
        <w:jc w:val="both"/>
        <w:rPr>
          <w:rFonts w:ascii="Times New Roman" w:hAnsi="Times New Roman"/>
          <w:b/>
          <w:position w:val="6"/>
          <w:sz w:val="28"/>
          <w:szCs w:val="28"/>
        </w:rPr>
      </w:pPr>
      <w:r>
        <w:rPr>
          <w:rFonts w:ascii="Times New Roman" w:hAnsi="Times New Roman"/>
          <w:b/>
          <w:position w:val="6"/>
          <w:sz w:val="28"/>
          <w:szCs w:val="28"/>
        </w:rPr>
        <w:t>5</w:t>
      </w:r>
      <w:r w:rsidR="00B45F10" w:rsidRPr="00B45F10">
        <w:rPr>
          <w:rFonts w:ascii="Times New Roman" w:hAnsi="Times New Roman"/>
          <w:b/>
          <w:position w:val="6"/>
          <w:sz w:val="28"/>
          <w:szCs w:val="28"/>
        </w:rPr>
        <w:t>.4. Номинация «Слайд-фильм»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В номинации принимает участие только старшая группа. 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Те</w:t>
      </w:r>
      <w:r w:rsidR="00975D20">
        <w:rPr>
          <w:rFonts w:ascii="Times New Roman" w:hAnsi="Times New Roman"/>
          <w:bCs/>
          <w:iCs/>
          <w:sz w:val="28"/>
          <w:szCs w:val="28"/>
        </w:rPr>
        <w:t>ма: «Путешествуй, исследуй, люби!</w:t>
      </w:r>
      <w:r w:rsidRPr="00B45F10">
        <w:rPr>
          <w:rFonts w:ascii="Times New Roman" w:hAnsi="Times New Roman"/>
          <w:bCs/>
          <w:iCs/>
          <w:sz w:val="28"/>
          <w:szCs w:val="28"/>
        </w:rPr>
        <w:t>». Представленный материал должен иметь непосредственное отношение к формам туристско-краеведческой деятельности (поход, путешествие, экскурсия)</w:t>
      </w:r>
      <w:r w:rsidR="00975D20">
        <w:rPr>
          <w:rFonts w:ascii="Times New Roman" w:hAnsi="Times New Roman"/>
          <w:bCs/>
          <w:iCs/>
          <w:sz w:val="28"/>
          <w:szCs w:val="28"/>
        </w:rPr>
        <w:t xml:space="preserve"> и отражать исследования или наблюдения за природными объектами на маршруте</w:t>
      </w:r>
      <w:r w:rsidRPr="00B45F10">
        <w:rPr>
          <w:rFonts w:ascii="Times New Roman" w:hAnsi="Times New Roman"/>
          <w:bCs/>
          <w:iCs/>
          <w:sz w:val="28"/>
          <w:szCs w:val="28"/>
        </w:rPr>
        <w:t>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B45F10">
        <w:rPr>
          <w:rFonts w:ascii="Times New Roman" w:hAnsi="Times New Roman"/>
          <w:bCs/>
          <w:i/>
          <w:iCs/>
          <w:sz w:val="28"/>
          <w:szCs w:val="28"/>
          <w:u w:val="single"/>
        </w:rPr>
        <w:t>Требования: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1. Продолжительность </w:t>
      </w:r>
      <w:proofErr w:type="spellStart"/>
      <w:proofErr w:type="gramStart"/>
      <w:r w:rsidRPr="00B45F10">
        <w:rPr>
          <w:rFonts w:ascii="Times New Roman" w:hAnsi="Times New Roman"/>
          <w:bCs/>
          <w:iCs/>
          <w:sz w:val="28"/>
          <w:szCs w:val="28"/>
        </w:rPr>
        <w:t>слайд-фильма</w:t>
      </w:r>
      <w:proofErr w:type="spellEnd"/>
      <w:proofErr w:type="gram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не более 5 минут;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2. Слайд-фильм предоставляется на электронном носителе;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3. Работа должна сопровождаться кратким описанием. Необходимо </w:t>
      </w:r>
      <w:proofErr w:type="gramStart"/>
      <w:r w:rsidRPr="00B45F10">
        <w:rPr>
          <w:rFonts w:ascii="Times New Roman" w:hAnsi="Times New Roman"/>
          <w:bCs/>
          <w:iCs/>
          <w:sz w:val="28"/>
          <w:szCs w:val="28"/>
        </w:rPr>
        <w:t>указать</w:t>
      </w:r>
      <w:proofErr w:type="gram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где и когда был сделан фото (видео) материал (краткий маршрут туристского похода, путешествия, экспедиции, экскурсии и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т.п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>).</w:t>
      </w:r>
    </w:p>
    <w:p w:rsidR="00B45F10" w:rsidRPr="00B45F10" w:rsidRDefault="00B45F10" w:rsidP="00B57959">
      <w:pPr>
        <w:pStyle w:val="ac"/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F10">
        <w:rPr>
          <w:rFonts w:ascii="Times New Roman" w:hAnsi="Times New Roman"/>
          <w:i/>
          <w:iCs/>
          <w:sz w:val="28"/>
          <w:szCs w:val="28"/>
        </w:rPr>
        <w:t xml:space="preserve">Критерии оценки: </w:t>
      </w:r>
      <w:r w:rsidRPr="00B45F10">
        <w:rPr>
          <w:rFonts w:ascii="Times New Roman" w:hAnsi="Times New Roman"/>
          <w:sz w:val="28"/>
          <w:szCs w:val="28"/>
        </w:rPr>
        <w:t>соответствие тематике конкурса; композиция, соответствие звукового и видеоряда; оригинальность замысла; эстетичность; содержательность, информативность.</w:t>
      </w:r>
      <w:proofErr w:type="gramEnd"/>
    </w:p>
    <w:p w:rsidR="00B45F10" w:rsidRPr="00B45F10" w:rsidRDefault="00B45F10" w:rsidP="00B57959">
      <w:pPr>
        <w:pStyle w:val="ac"/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файлы, т.е. файлы, взятые непосредственно с карты памяти фотоаппарата (видеокамеры) без какой-либо обработки.</w:t>
      </w:r>
    </w:p>
    <w:p w:rsidR="00B45F10" w:rsidRPr="00B45F10" w:rsidRDefault="00B45F10" w:rsidP="00B57959">
      <w:pPr>
        <w:pStyle w:val="31"/>
        <w:shd w:val="clear" w:color="auto" w:fill="FFFFFF"/>
        <w:spacing w:after="0"/>
        <w:ind w:firstLine="480"/>
        <w:jc w:val="both"/>
        <w:rPr>
          <w:rFonts w:ascii="Times New Roman" w:hAnsi="Times New Roman"/>
          <w:bCs/>
          <w:iCs/>
          <w:sz w:val="28"/>
          <w:szCs w:val="28"/>
        </w:rPr>
      </w:pPr>
      <w:r w:rsidRPr="00B45F10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B45F10">
        <w:rPr>
          <w:rFonts w:ascii="Times New Roman" w:hAnsi="Times New Roman"/>
          <w:bCs/>
          <w:iCs/>
          <w:sz w:val="28"/>
          <w:szCs w:val="28"/>
        </w:rPr>
        <w:t>E-mail</w:t>
      </w:r>
      <w:proofErr w:type="spellEnd"/>
      <w:r w:rsidRPr="00B45F10">
        <w:rPr>
          <w:rFonts w:ascii="Times New Roman" w:hAnsi="Times New Roman"/>
          <w:bCs/>
          <w:iCs/>
          <w:sz w:val="28"/>
          <w:szCs w:val="28"/>
        </w:rPr>
        <w:t xml:space="preserve"> материалы не принимаются и не регистрируются.</w:t>
      </w:r>
    </w:p>
    <w:p w:rsidR="00D010DB" w:rsidRPr="00D010DB" w:rsidRDefault="00D010DB" w:rsidP="00B57959">
      <w:pPr>
        <w:pStyle w:val="Iauiue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1C7614" w:rsidRDefault="00975D20" w:rsidP="00B57959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D010DB" w:rsidRPr="00D010DB">
        <w:rPr>
          <w:b/>
          <w:sz w:val="28"/>
          <w:szCs w:val="28"/>
          <w:lang w:val="ru-RU"/>
        </w:rPr>
        <w:t>. Условия участия</w:t>
      </w:r>
      <w:r w:rsidR="00D010DB">
        <w:rPr>
          <w:b/>
          <w:sz w:val="28"/>
          <w:szCs w:val="28"/>
          <w:lang w:val="ru-RU"/>
        </w:rPr>
        <w:t>.</w:t>
      </w:r>
    </w:p>
    <w:p w:rsidR="00D010DB" w:rsidRDefault="00975D20" w:rsidP="00B57959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участия в конкурсе необходимо в срок до 16 февраля 2018 года привезти лично творческие работы с оформленной заявкой (Приложение 1) по адресу: 654000, г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 xml:space="preserve">овокузнецк, пр.Бардина, 5, </w:t>
      </w:r>
      <w:r w:rsidR="00D010DB" w:rsidRPr="00D010DB">
        <w:rPr>
          <w:sz w:val="28"/>
          <w:szCs w:val="28"/>
          <w:lang w:val="ru-RU"/>
        </w:rPr>
        <w:t xml:space="preserve">Центр туризма и краеведения </w:t>
      </w:r>
      <w:r w:rsidR="00D010DB">
        <w:rPr>
          <w:sz w:val="28"/>
          <w:szCs w:val="28"/>
          <w:lang w:val="ru-RU"/>
        </w:rPr>
        <w:t>МБОУ ДО «</w:t>
      </w:r>
      <w:r w:rsidR="00D010DB" w:rsidRPr="00D010DB">
        <w:rPr>
          <w:sz w:val="28"/>
          <w:szCs w:val="28"/>
          <w:lang w:val="ru-RU"/>
        </w:rPr>
        <w:t>ГДД(Ю)Т</w:t>
      </w:r>
      <w:r w:rsidR="00D010DB">
        <w:rPr>
          <w:sz w:val="28"/>
          <w:szCs w:val="28"/>
          <w:lang w:val="ru-RU"/>
        </w:rPr>
        <w:t xml:space="preserve"> им. Н.К. Крупской»</w:t>
      </w:r>
      <w:r>
        <w:rPr>
          <w:sz w:val="28"/>
          <w:szCs w:val="28"/>
          <w:lang w:val="ru-RU"/>
        </w:rPr>
        <w:t>.</w:t>
      </w:r>
      <w:r w:rsidR="00D010DB" w:rsidRPr="00D010DB">
        <w:rPr>
          <w:sz w:val="28"/>
          <w:szCs w:val="28"/>
          <w:lang w:val="ru-RU"/>
        </w:rPr>
        <w:t xml:space="preserve"> </w:t>
      </w:r>
    </w:p>
    <w:p w:rsidR="00975D20" w:rsidRPr="00975D20" w:rsidRDefault="00975D20" w:rsidP="00B57959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E</w:t>
      </w:r>
      <w:r w:rsidRPr="00975D2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 материалы не принимаются и не регистрируются.</w:t>
      </w:r>
    </w:p>
    <w:p w:rsidR="0078288C" w:rsidRDefault="0078288C" w:rsidP="00B57959">
      <w:pPr>
        <w:pStyle w:val="Iauiue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D010DB" w:rsidRDefault="00975D20" w:rsidP="00B57959">
      <w:pPr>
        <w:pStyle w:val="Iauiue"/>
        <w:tabs>
          <w:tab w:val="left" w:pos="3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Подведение итогов и награждение</w:t>
      </w:r>
      <w:r w:rsidR="0078288C">
        <w:rPr>
          <w:b/>
          <w:sz w:val="28"/>
          <w:szCs w:val="28"/>
          <w:lang w:val="ru-RU"/>
        </w:rPr>
        <w:t>.</w:t>
      </w:r>
    </w:p>
    <w:p w:rsidR="00975D20" w:rsidRPr="00975D20" w:rsidRDefault="00975D20" w:rsidP="00B579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D20">
        <w:rPr>
          <w:rFonts w:ascii="Times New Roman" w:hAnsi="Times New Roman"/>
          <w:bCs/>
          <w:iCs/>
          <w:sz w:val="28"/>
          <w:szCs w:val="28"/>
        </w:rPr>
        <w:t xml:space="preserve">Итоги подводятся по каждой номинации, отдельно по каждой возрастной группе. </w:t>
      </w:r>
    </w:p>
    <w:p w:rsidR="00975D20" w:rsidRPr="00975D20" w:rsidRDefault="00975D20" w:rsidP="00B57959">
      <w:pPr>
        <w:pStyle w:val="31"/>
        <w:tabs>
          <w:tab w:val="num" w:pos="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D20">
        <w:rPr>
          <w:rFonts w:ascii="Times New Roman" w:hAnsi="Times New Roman"/>
          <w:bCs/>
          <w:iCs/>
          <w:sz w:val="28"/>
          <w:szCs w:val="28"/>
        </w:rPr>
        <w:t xml:space="preserve">В каждой номинации победители и призеры награждаются грамотами комитета образования и науки администрации </w:t>
      </w:r>
      <w:proofErr w:type="gramStart"/>
      <w:r w:rsidRPr="00975D20">
        <w:rPr>
          <w:rFonts w:ascii="Times New Roman" w:hAnsi="Times New Roman"/>
          <w:bCs/>
          <w:iCs/>
          <w:sz w:val="28"/>
          <w:szCs w:val="28"/>
        </w:rPr>
        <w:t>г</w:t>
      </w:r>
      <w:proofErr w:type="gramEnd"/>
      <w:r w:rsidRPr="00975D20">
        <w:rPr>
          <w:rFonts w:ascii="Times New Roman" w:hAnsi="Times New Roman"/>
          <w:bCs/>
          <w:iCs/>
          <w:sz w:val="28"/>
          <w:szCs w:val="28"/>
        </w:rPr>
        <w:t xml:space="preserve">. Новокузнецка. </w:t>
      </w:r>
    </w:p>
    <w:p w:rsidR="00975D20" w:rsidRPr="00975D20" w:rsidRDefault="00975D20" w:rsidP="00B57959">
      <w:pPr>
        <w:pStyle w:val="31"/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D20">
        <w:rPr>
          <w:rFonts w:ascii="Times New Roman" w:hAnsi="Times New Roman"/>
          <w:bCs/>
          <w:iCs/>
          <w:sz w:val="28"/>
          <w:szCs w:val="28"/>
        </w:rPr>
        <w:t>Работы победителей и призёров (с сохранением авторства) могут быть направлены</w:t>
      </w:r>
      <w:r w:rsidR="00A8110E">
        <w:rPr>
          <w:rFonts w:ascii="Times New Roman" w:hAnsi="Times New Roman"/>
          <w:bCs/>
          <w:iCs/>
          <w:sz w:val="28"/>
          <w:szCs w:val="28"/>
        </w:rPr>
        <w:t xml:space="preserve"> для участия в областном</w:t>
      </w:r>
      <w:r w:rsidRPr="00975D20">
        <w:rPr>
          <w:rFonts w:ascii="Times New Roman" w:hAnsi="Times New Roman"/>
          <w:bCs/>
          <w:iCs/>
          <w:sz w:val="28"/>
          <w:szCs w:val="28"/>
        </w:rPr>
        <w:t xml:space="preserve"> конкурсе.</w:t>
      </w:r>
    </w:p>
    <w:p w:rsidR="0078288C" w:rsidRDefault="0078288C" w:rsidP="00B57959">
      <w:pPr>
        <w:pStyle w:val="Iauiue"/>
        <w:ind w:firstLine="567"/>
        <w:jc w:val="both"/>
        <w:rPr>
          <w:b/>
          <w:sz w:val="28"/>
          <w:szCs w:val="28"/>
          <w:lang w:val="ru-RU"/>
        </w:rPr>
      </w:pPr>
    </w:p>
    <w:p w:rsidR="0078288C" w:rsidRDefault="00A8110E" w:rsidP="00B57959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010DB" w:rsidRPr="00D010DB">
        <w:rPr>
          <w:b/>
          <w:sz w:val="28"/>
          <w:szCs w:val="28"/>
          <w:lang w:val="ru-RU"/>
        </w:rPr>
        <w:t>. Финансирование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78288C" w:rsidRDefault="00A8110E" w:rsidP="00B57959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8288C" w:rsidRPr="0078288C">
        <w:rPr>
          <w:sz w:val="28"/>
          <w:szCs w:val="28"/>
          <w:lang w:val="ru-RU"/>
        </w:rPr>
        <w:t>.1</w:t>
      </w:r>
      <w:r w:rsidR="00D010DB" w:rsidRPr="007828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Расходы, связанные с проведением конкурса, несет Центр туризма и краеведения МБОУ ДО «Городской Дворец детского (юношеского) творчества им. Н.К. Крупской».</w:t>
      </w:r>
    </w:p>
    <w:p w:rsidR="00D010DB" w:rsidRDefault="00A8110E" w:rsidP="00B5795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 xml:space="preserve">Расходы, связанные с </w:t>
      </w:r>
      <w:r>
        <w:rPr>
          <w:sz w:val="28"/>
          <w:szCs w:val="28"/>
          <w:lang w:val="ru-RU"/>
        </w:rPr>
        <w:t>отправкой и оформлением творческих работ</w:t>
      </w:r>
      <w:r w:rsidR="00D010DB" w:rsidRPr="00D010D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несут участники</w:t>
      </w:r>
      <w:r w:rsidR="00D010DB" w:rsidRPr="00D010DB">
        <w:rPr>
          <w:sz w:val="28"/>
          <w:szCs w:val="28"/>
          <w:lang w:val="ru-RU"/>
        </w:rPr>
        <w:t>.</w:t>
      </w:r>
    </w:p>
    <w:p w:rsidR="0078288C" w:rsidRPr="00D010DB" w:rsidRDefault="0078288C" w:rsidP="00B57959">
      <w:pPr>
        <w:pStyle w:val="Iauiue"/>
        <w:jc w:val="both"/>
        <w:rPr>
          <w:sz w:val="28"/>
          <w:szCs w:val="28"/>
          <w:lang w:val="ru-RU"/>
        </w:rPr>
      </w:pPr>
    </w:p>
    <w:p w:rsidR="00D010DB" w:rsidRPr="00D010DB" w:rsidRDefault="00A8110E" w:rsidP="00B57959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D010DB" w:rsidRPr="00D010DB">
        <w:rPr>
          <w:b/>
          <w:sz w:val="28"/>
          <w:szCs w:val="28"/>
          <w:lang w:val="ru-RU"/>
        </w:rPr>
        <w:t>. Контактная информация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F1507C" w:rsidRDefault="0078288C" w:rsidP="00B5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8C">
        <w:rPr>
          <w:rFonts w:ascii="Times New Roman" w:hAnsi="Times New Roman"/>
          <w:b/>
          <w:bCs/>
          <w:sz w:val="28"/>
          <w:szCs w:val="28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 xml:space="preserve">Бардина 5, Центр туризма и краеведения МБОУ ДО «Городской Дворец детского (юношеского) творчества им. Н.К. Крупской». </w:t>
      </w:r>
    </w:p>
    <w:p w:rsidR="00D010DB" w:rsidRPr="00F1507C" w:rsidRDefault="00D010DB" w:rsidP="00B5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</w:rPr>
        <w:sym w:font="Wingdings" w:char="0028"/>
      </w:r>
      <w:r w:rsidRPr="00F1507C">
        <w:rPr>
          <w:rFonts w:ascii="Times New Roman" w:hAnsi="Times New Roman"/>
          <w:sz w:val="28"/>
          <w:szCs w:val="28"/>
        </w:rPr>
        <w:t xml:space="preserve"> - (8-3843) 74-42-88</w:t>
      </w:r>
      <w:r w:rsidR="00A8110E">
        <w:rPr>
          <w:rFonts w:ascii="Times New Roman" w:hAnsi="Times New Roman"/>
          <w:sz w:val="28"/>
          <w:szCs w:val="28"/>
        </w:rPr>
        <w:t xml:space="preserve">, 8951-162-0634 </w:t>
      </w:r>
      <w:proofErr w:type="spellStart"/>
      <w:r w:rsidR="00A8110E">
        <w:rPr>
          <w:rFonts w:ascii="Times New Roman" w:hAnsi="Times New Roman"/>
          <w:sz w:val="28"/>
          <w:szCs w:val="28"/>
        </w:rPr>
        <w:t>Чубова</w:t>
      </w:r>
      <w:proofErr w:type="spellEnd"/>
      <w:r w:rsidR="00A8110E">
        <w:rPr>
          <w:rFonts w:ascii="Times New Roman" w:hAnsi="Times New Roman"/>
          <w:sz w:val="28"/>
          <w:szCs w:val="28"/>
        </w:rPr>
        <w:t xml:space="preserve"> Зинаида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55440B" w:rsidRPr="00436B77" w:rsidRDefault="00D010DB" w:rsidP="00B5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  <w:lang w:val="en-US"/>
        </w:rPr>
        <w:t>E</w:t>
      </w:r>
      <w:r w:rsidRPr="00436B77">
        <w:rPr>
          <w:rFonts w:ascii="Times New Roman" w:hAnsi="Times New Roman"/>
          <w:sz w:val="28"/>
          <w:szCs w:val="28"/>
        </w:rPr>
        <w:t>-</w:t>
      </w:r>
      <w:r w:rsidRPr="00F1507C">
        <w:rPr>
          <w:rFonts w:ascii="Times New Roman" w:hAnsi="Times New Roman"/>
          <w:sz w:val="28"/>
          <w:szCs w:val="28"/>
          <w:lang w:val="en-US"/>
        </w:rPr>
        <w:t>mail</w:t>
      </w:r>
      <w:r w:rsidRPr="00436B7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42@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36B77">
        <w:rPr>
          <w:rFonts w:ascii="Times New Roman" w:hAnsi="Times New Roman"/>
          <w:sz w:val="28"/>
          <w:szCs w:val="28"/>
        </w:rPr>
        <w:t>;</w:t>
      </w:r>
      <w:r w:rsidR="0055440B" w:rsidRPr="00436B77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proofErr w:type="spellEnd"/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proofErr w:type="spellEnd"/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36B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B5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10E" w:rsidRDefault="00A8110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10DB" w:rsidRPr="00A8110E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8110E">
        <w:rPr>
          <w:rFonts w:ascii="Times New Roman" w:hAnsi="Times New Roman"/>
          <w:b/>
          <w:sz w:val="28"/>
          <w:szCs w:val="28"/>
        </w:rPr>
        <w:t xml:space="preserve"> 1</w:t>
      </w:r>
    </w:p>
    <w:p w:rsidR="00A8110E" w:rsidRPr="00A8110E" w:rsidRDefault="00A8110E" w:rsidP="00A8110E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110E">
        <w:rPr>
          <w:rFonts w:ascii="Times New Roman" w:hAnsi="Times New Roman"/>
          <w:b/>
          <w:sz w:val="28"/>
          <w:szCs w:val="28"/>
        </w:rPr>
        <w:t>Заявка</w:t>
      </w:r>
    </w:p>
    <w:p w:rsidR="00A8110E" w:rsidRPr="00A8110E" w:rsidRDefault="00A8110E" w:rsidP="00A8110E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городском</w:t>
      </w:r>
      <w:r w:rsidRPr="00A8110E">
        <w:rPr>
          <w:rFonts w:ascii="Times New Roman" w:hAnsi="Times New Roman"/>
          <w:sz w:val="28"/>
          <w:szCs w:val="28"/>
        </w:rPr>
        <w:t xml:space="preserve"> заочном конкурсе творческих работ</w:t>
      </w:r>
    </w:p>
    <w:p w:rsidR="00A8110E" w:rsidRPr="00A8110E" w:rsidRDefault="00A8110E" w:rsidP="00A8110E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>«Жизнь в гармонии с природой»</w:t>
      </w:r>
    </w:p>
    <w:p w:rsidR="00A8110E" w:rsidRDefault="00A8110E" w:rsidP="00A8110E">
      <w:pPr>
        <w:pStyle w:val="2"/>
        <w:spacing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A8110E">
        <w:rPr>
          <w:rFonts w:ascii="Times New Roman" w:hAnsi="Times New Roman"/>
          <w:b w:val="0"/>
          <w:i/>
          <w:color w:val="auto"/>
          <w:sz w:val="28"/>
          <w:szCs w:val="28"/>
        </w:rPr>
        <w:t>Заполняется на каждого автора отдельно для каждой номинации</w:t>
      </w:r>
    </w:p>
    <w:p w:rsidR="00A8110E" w:rsidRPr="00A8110E" w:rsidRDefault="00A8110E" w:rsidP="00A8110E"/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8110E">
        <w:rPr>
          <w:rFonts w:ascii="Times New Roman" w:hAnsi="Times New Roman"/>
          <w:iCs/>
          <w:sz w:val="28"/>
          <w:szCs w:val="28"/>
        </w:rPr>
        <w:t>Номинация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</w:t>
      </w:r>
      <w:r w:rsidRPr="00A8110E">
        <w:rPr>
          <w:rFonts w:ascii="Times New Roman" w:hAnsi="Times New Roman"/>
          <w:iCs/>
          <w:sz w:val="28"/>
          <w:szCs w:val="28"/>
        </w:rPr>
        <w:t xml:space="preserve"> </w:t>
      </w:r>
    </w:p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5671"/>
        <w:gridCol w:w="3234"/>
      </w:tblGrid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Территория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образовательного учреждения (полное название, в соответствии с уставом)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A8110E" w:rsidRPr="00A8110E" w:rsidRDefault="00A8110E" w:rsidP="00A81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 xml:space="preserve"> телефон/факс </w:t>
            </w:r>
            <w:r w:rsidR="00B57959">
              <w:rPr>
                <w:rFonts w:ascii="Times New Roman" w:hAnsi="Times New Roman"/>
                <w:bCs/>
                <w:sz w:val="28"/>
                <w:szCs w:val="28"/>
              </w:rPr>
              <w:t>образовательной</w:t>
            </w: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7959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Фамилия, имя</w:t>
            </w: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год </w:t>
            </w: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рождения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Место учёбы (учебное заведение, класс)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sz w:val="28"/>
                <w:szCs w:val="28"/>
              </w:rPr>
              <w:t>Сведен</w:t>
            </w:r>
            <w:r>
              <w:rPr>
                <w:rFonts w:ascii="Times New Roman" w:hAnsi="Times New Roman"/>
                <w:sz w:val="28"/>
                <w:szCs w:val="28"/>
              </w:rPr>
              <w:t>ия о руководителе</w:t>
            </w:r>
            <w:r w:rsidRPr="00A8110E">
              <w:rPr>
                <w:rFonts w:ascii="Times New Roman" w:hAnsi="Times New Roman"/>
                <w:sz w:val="28"/>
                <w:szCs w:val="28"/>
              </w:rPr>
              <w:t xml:space="preserve"> (Ф.И.О. полнос</w:t>
            </w:r>
            <w:r>
              <w:rPr>
                <w:rFonts w:ascii="Times New Roman" w:hAnsi="Times New Roman"/>
                <w:sz w:val="28"/>
                <w:szCs w:val="28"/>
              </w:rPr>
              <w:t>тью, место работы, должность</w:t>
            </w:r>
            <w:r w:rsidRPr="00A811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110E" w:rsidRPr="00A8110E" w:rsidTr="00B57959">
        <w:trPr>
          <w:trHeight w:val="415"/>
        </w:trPr>
        <w:tc>
          <w:tcPr>
            <w:tcW w:w="666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A8110E" w:rsidRPr="00A8110E" w:rsidRDefault="00B57959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10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234" w:type="dxa"/>
          </w:tcPr>
          <w:p w:rsidR="00A8110E" w:rsidRPr="00A8110E" w:rsidRDefault="00A8110E" w:rsidP="00C90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110E" w:rsidRPr="00A8110E" w:rsidRDefault="00A8110E" w:rsidP="00B57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>Директор образовате</w:t>
      </w:r>
      <w:r w:rsidR="00B57959">
        <w:rPr>
          <w:rFonts w:ascii="Times New Roman" w:hAnsi="Times New Roman"/>
          <w:sz w:val="28"/>
          <w:szCs w:val="28"/>
        </w:rPr>
        <w:t>льного учреждения ___________</w:t>
      </w:r>
      <w:r w:rsidRPr="00A8110E">
        <w:rPr>
          <w:rFonts w:ascii="Times New Roman" w:hAnsi="Times New Roman"/>
          <w:sz w:val="28"/>
          <w:szCs w:val="28"/>
        </w:rPr>
        <w:t>/__________________/</w:t>
      </w:r>
    </w:p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</w:r>
      <w:r w:rsidRPr="00A8110E">
        <w:rPr>
          <w:rFonts w:ascii="Times New Roman" w:hAnsi="Times New Roman"/>
          <w:sz w:val="28"/>
          <w:szCs w:val="28"/>
        </w:rPr>
        <w:tab/>
        <w:t>Ф.И.О</w:t>
      </w:r>
    </w:p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>М.П.</w:t>
      </w:r>
    </w:p>
    <w:p w:rsidR="00A8110E" w:rsidRPr="00A8110E" w:rsidRDefault="00A8110E" w:rsidP="00A81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110E" w:rsidRPr="00A8110E" w:rsidRDefault="00A8110E" w:rsidP="00A8110E">
      <w:pPr>
        <w:pStyle w:val="caaieiaie1"/>
        <w:rPr>
          <w:sz w:val="28"/>
          <w:szCs w:val="28"/>
          <w:u w:val="single"/>
          <w:lang w:val="en-US"/>
        </w:rPr>
      </w:pPr>
    </w:p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0578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EB" w:rsidRDefault="00163EEB" w:rsidP="00DD5AC0">
      <w:pPr>
        <w:spacing w:after="0" w:line="240" w:lineRule="auto"/>
      </w:pPr>
      <w:r>
        <w:separator/>
      </w:r>
    </w:p>
  </w:endnote>
  <w:endnote w:type="continuationSeparator" w:id="0">
    <w:p w:rsidR="00163EEB" w:rsidRDefault="00163EEB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EB" w:rsidRDefault="00163EEB" w:rsidP="00DD5AC0">
      <w:pPr>
        <w:spacing w:after="0" w:line="240" w:lineRule="auto"/>
      </w:pPr>
      <w:r>
        <w:separator/>
      </w:r>
    </w:p>
  </w:footnote>
  <w:footnote w:type="continuationSeparator" w:id="0">
    <w:p w:rsidR="00163EEB" w:rsidRDefault="00163EEB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366F"/>
    <w:rsid w:val="00022878"/>
    <w:rsid w:val="0004322C"/>
    <w:rsid w:val="00047EF5"/>
    <w:rsid w:val="00063F8B"/>
    <w:rsid w:val="00074A36"/>
    <w:rsid w:val="000A125B"/>
    <w:rsid w:val="000D0618"/>
    <w:rsid w:val="000D1FE8"/>
    <w:rsid w:val="000F0847"/>
    <w:rsid w:val="000F4A05"/>
    <w:rsid w:val="00130A76"/>
    <w:rsid w:val="00150C73"/>
    <w:rsid w:val="00157B30"/>
    <w:rsid w:val="00163EEB"/>
    <w:rsid w:val="0018103F"/>
    <w:rsid w:val="001861C2"/>
    <w:rsid w:val="001C7614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70CC6"/>
    <w:rsid w:val="00271F52"/>
    <w:rsid w:val="002850E7"/>
    <w:rsid w:val="00290DFB"/>
    <w:rsid w:val="002B6529"/>
    <w:rsid w:val="002C211D"/>
    <w:rsid w:val="00343194"/>
    <w:rsid w:val="003440AD"/>
    <w:rsid w:val="00356269"/>
    <w:rsid w:val="00361EBA"/>
    <w:rsid w:val="003719CD"/>
    <w:rsid w:val="003B7759"/>
    <w:rsid w:val="003C7595"/>
    <w:rsid w:val="003D299E"/>
    <w:rsid w:val="003D3F93"/>
    <w:rsid w:val="003D6842"/>
    <w:rsid w:val="003E4570"/>
    <w:rsid w:val="003F5DD8"/>
    <w:rsid w:val="004079E8"/>
    <w:rsid w:val="004166F6"/>
    <w:rsid w:val="004306E9"/>
    <w:rsid w:val="00432229"/>
    <w:rsid w:val="00436B77"/>
    <w:rsid w:val="00437A0C"/>
    <w:rsid w:val="004444C1"/>
    <w:rsid w:val="00444530"/>
    <w:rsid w:val="004551C3"/>
    <w:rsid w:val="00455BDE"/>
    <w:rsid w:val="004662AD"/>
    <w:rsid w:val="00473336"/>
    <w:rsid w:val="004A4611"/>
    <w:rsid w:val="004A5CCA"/>
    <w:rsid w:val="004B7BF3"/>
    <w:rsid w:val="004C2EB7"/>
    <w:rsid w:val="004C797C"/>
    <w:rsid w:val="004D296B"/>
    <w:rsid w:val="004D6DE9"/>
    <w:rsid w:val="004F16C7"/>
    <w:rsid w:val="004F3FF6"/>
    <w:rsid w:val="004F6346"/>
    <w:rsid w:val="00502E7F"/>
    <w:rsid w:val="005073A3"/>
    <w:rsid w:val="00534C0B"/>
    <w:rsid w:val="00542613"/>
    <w:rsid w:val="00547C4B"/>
    <w:rsid w:val="00547F0C"/>
    <w:rsid w:val="0055440B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93A4F"/>
    <w:rsid w:val="006A27AF"/>
    <w:rsid w:val="006D4E04"/>
    <w:rsid w:val="0071226F"/>
    <w:rsid w:val="0072652C"/>
    <w:rsid w:val="00735AA5"/>
    <w:rsid w:val="00736582"/>
    <w:rsid w:val="007439C8"/>
    <w:rsid w:val="007445C9"/>
    <w:rsid w:val="00761ED4"/>
    <w:rsid w:val="00771EA0"/>
    <w:rsid w:val="00774CA5"/>
    <w:rsid w:val="0078288C"/>
    <w:rsid w:val="007A7074"/>
    <w:rsid w:val="007B4951"/>
    <w:rsid w:val="007B6F71"/>
    <w:rsid w:val="007E02EF"/>
    <w:rsid w:val="007F4822"/>
    <w:rsid w:val="00811737"/>
    <w:rsid w:val="00821232"/>
    <w:rsid w:val="00842F21"/>
    <w:rsid w:val="00845530"/>
    <w:rsid w:val="00847395"/>
    <w:rsid w:val="00850FD1"/>
    <w:rsid w:val="00863ED0"/>
    <w:rsid w:val="0086795D"/>
    <w:rsid w:val="00880578"/>
    <w:rsid w:val="0088138E"/>
    <w:rsid w:val="008873CD"/>
    <w:rsid w:val="00893DB7"/>
    <w:rsid w:val="008A5F3C"/>
    <w:rsid w:val="008F221B"/>
    <w:rsid w:val="00900F64"/>
    <w:rsid w:val="00905E53"/>
    <w:rsid w:val="0091406F"/>
    <w:rsid w:val="00945A8A"/>
    <w:rsid w:val="00967B8D"/>
    <w:rsid w:val="0097010A"/>
    <w:rsid w:val="00975D20"/>
    <w:rsid w:val="00992175"/>
    <w:rsid w:val="00994E92"/>
    <w:rsid w:val="00997A88"/>
    <w:rsid w:val="009A3408"/>
    <w:rsid w:val="009D1903"/>
    <w:rsid w:val="009D28DE"/>
    <w:rsid w:val="009E354B"/>
    <w:rsid w:val="00A01F16"/>
    <w:rsid w:val="00A0391B"/>
    <w:rsid w:val="00A04024"/>
    <w:rsid w:val="00A325A9"/>
    <w:rsid w:val="00A8110E"/>
    <w:rsid w:val="00A96FE2"/>
    <w:rsid w:val="00AA2753"/>
    <w:rsid w:val="00B22181"/>
    <w:rsid w:val="00B45F10"/>
    <w:rsid w:val="00B57959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A7EB7"/>
    <w:rsid w:val="00CC2FCC"/>
    <w:rsid w:val="00D010DB"/>
    <w:rsid w:val="00D41FAD"/>
    <w:rsid w:val="00D57644"/>
    <w:rsid w:val="00D6425E"/>
    <w:rsid w:val="00D70DB2"/>
    <w:rsid w:val="00D74C9D"/>
    <w:rsid w:val="00D76B2F"/>
    <w:rsid w:val="00D775D8"/>
    <w:rsid w:val="00DB5F74"/>
    <w:rsid w:val="00DC4B9F"/>
    <w:rsid w:val="00DC52BC"/>
    <w:rsid w:val="00DC7BD1"/>
    <w:rsid w:val="00DD4E92"/>
    <w:rsid w:val="00DD5AC0"/>
    <w:rsid w:val="00DD5E1A"/>
    <w:rsid w:val="00DE4E8B"/>
    <w:rsid w:val="00E06A75"/>
    <w:rsid w:val="00E150C1"/>
    <w:rsid w:val="00E35FC1"/>
    <w:rsid w:val="00E743B8"/>
    <w:rsid w:val="00E971F3"/>
    <w:rsid w:val="00EA7D33"/>
    <w:rsid w:val="00EB1163"/>
    <w:rsid w:val="00ED5CC5"/>
    <w:rsid w:val="00EE0CF8"/>
    <w:rsid w:val="00EE2F39"/>
    <w:rsid w:val="00F04D68"/>
    <w:rsid w:val="00F140F6"/>
    <w:rsid w:val="00F21DA6"/>
    <w:rsid w:val="00F30BF7"/>
    <w:rsid w:val="00F4312B"/>
    <w:rsid w:val="00F53FC0"/>
    <w:rsid w:val="00F66AD6"/>
    <w:rsid w:val="00F67D5F"/>
    <w:rsid w:val="00F84964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811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761ED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1ED4"/>
    <w:rPr>
      <w:rFonts w:eastAsia="Times New Roman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B45F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5F10"/>
    <w:rPr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110E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aaieiaie1">
    <w:name w:val="caaieiaie 1"/>
    <w:basedOn w:val="Iauiue"/>
    <w:next w:val="Iauiue"/>
    <w:rsid w:val="00A8110E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2017-08-30T05:56:00Z</cp:lastPrinted>
  <dcterms:created xsi:type="dcterms:W3CDTF">2017-09-13T10:30:00Z</dcterms:created>
  <dcterms:modified xsi:type="dcterms:W3CDTF">2018-01-11T06:49:00Z</dcterms:modified>
</cp:coreProperties>
</file>